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E07C1" w14:textId="77777777" w:rsidR="009C2A10" w:rsidRPr="001F7CFF" w:rsidRDefault="00801676" w:rsidP="00EF411C">
      <w:pPr>
        <w:pStyle w:val="Heading1"/>
        <w:spacing w:line="360" w:lineRule="auto"/>
        <w:jc w:val="center"/>
        <w:rPr>
          <w:sz w:val="28"/>
        </w:rPr>
      </w:pPr>
      <w:bookmarkStart w:id="0" w:name="_GoBack"/>
      <w:bookmarkEnd w:id="0"/>
      <w:r w:rsidRPr="001F7CFF">
        <w:rPr>
          <w:sz w:val="28"/>
        </w:rPr>
        <w:t>Curriculum Vitae</w:t>
      </w:r>
    </w:p>
    <w:p w14:paraId="1FFC324F" w14:textId="24BE16E9" w:rsidR="005F5458" w:rsidRPr="00F542CF" w:rsidRDefault="00801676" w:rsidP="00210E29">
      <w:pPr>
        <w:pStyle w:val="Heading1"/>
        <w:spacing w:line="360" w:lineRule="auto"/>
        <w:jc w:val="center"/>
        <w:rPr>
          <w:b w:val="0"/>
          <w:i/>
          <w:sz w:val="28"/>
          <w:szCs w:val="28"/>
          <w:u w:val="single"/>
        </w:rPr>
      </w:pPr>
      <w:r w:rsidRPr="00F542CF">
        <w:rPr>
          <w:i/>
          <w:sz w:val="28"/>
          <w:szCs w:val="28"/>
          <w:u w:val="single"/>
        </w:rPr>
        <w:t>M</w:t>
      </w:r>
      <w:r w:rsidR="00E77A00" w:rsidRPr="00F542CF">
        <w:rPr>
          <w:i/>
          <w:sz w:val="28"/>
          <w:szCs w:val="28"/>
          <w:u w:val="single"/>
        </w:rPr>
        <w:t>uhammad</w:t>
      </w:r>
      <w:r w:rsidRPr="00F542CF">
        <w:rPr>
          <w:i/>
          <w:sz w:val="28"/>
          <w:szCs w:val="28"/>
          <w:u w:val="single"/>
        </w:rPr>
        <w:t xml:space="preserve"> Zuhaib Khan</w:t>
      </w:r>
      <w:r w:rsidR="001F7CFF" w:rsidRPr="00F542CF">
        <w:rPr>
          <w:b w:val="0"/>
          <w:i/>
          <w:sz w:val="28"/>
          <w:szCs w:val="28"/>
          <w:u w:val="single"/>
        </w:rPr>
        <w:t>,</w:t>
      </w:r>
      <w:r w:rsidR="001F7CFF" w:rsidRPr="00F542CF">
        <w:rPr>
          <w:b w:val="0"/>
          <w:i/>
          <w:sz w:val="28"/>
          <w:szCs w:val="28"/>
        </w:rPr>
        <w:t xml:space="preserve"> </w:t>
      </w:r>
      <w:r w:rsidR="001F7CFF" w:rsidRPr="00F542CF">
        <w:rPr>
          <w:b w:val="0"/>
          <w:sz w:val="28"/>
          <w:szCs w:val="28"/>
        </w:rPr>
        <w:t>M.Phil.</w:t>
      </w:r>
    </w:p>
    <w:tbl>
      <w:tblPr>
        <w:tblStyle w:val="PlainTable4"/>
        <w:tblpPr w:leftFromText="180" w:rightFromText="180" w:vertAnchor="text" w:horzAnchor="margin" w:tblpY="199"/>
        <w:tblW w:w="0" w:type="auto"/>
        <w:tblLook w:val="04A0" w:firstRow="1" w:lastRow="0" w:firstColumn="1" w:lastColumn="0" w:noHBand="0" w:noVBand="1"/>
      </w:tblPr>
      <w:tblGrid>
        <w:gridCol w:w="3987"/>
      </w:tblGrid>
      <w:tr w:rsidR="00215B08" w14:paraId="692D84BB" w14:textId="77777777" w:rsidTr="00025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7" w:type="dxa"/>
          </w:tcPr>
          <w:p w14:paraId="73A70310" w14:textId="77777777" w:rsidR="00215B08" w:rsidRPr="00215B08" w:rsidRDefault="00215B08" w:rsidP="00F542CF">
            <w:pPr>
              <w:pStyle w:val="Heading2"/>
              <w:jc w:val="both"/>
              <w:outlineLvl w:val="1"/>
              <w:rPr>
                <w:b w:val="0"/>
                <w:bCs w:val="0"/>
                <w:color w:val="00B0F0"/>
                <w:sz w:val="24"/>
              </w:rPr>
            </w:pPr>
            <w:r w:rsidRPr="00215B08">
              <w:rPr>
                <w:b w:val="0"/>
                <w:sz w:val="24"/>
              </w:rPr>
              <w:t xml:space="preserve">National Institute for Biotechnology and Genetic Engineering (NIBGE), P.O. Box 577, </w:t>
            </w:r>
            <w:proofErr w:type="spellStart"/>
            <w:r w:rsidRPr="00215B08">
              <w:rPr>
                <w:b w:val="0"/>
                <w:sz w:val="24"/>
              </w:rPr>
              <w:t>Jhang</w:t>
            </w:r>
            <w:proofErr w:type="spellEnd"/>
            <w:r w:rsidRPr="00215B08">
              <w:rPr>
                <w:b w:val="0"/>
                <w:sz w:val="24"/>
              </w:rPr>
              <w:t xml:space="preserve"> Road, Faisalabad. Pakistan</w:t>
            </w:r>
          </w:p>
        </w:tc>
      </w:tr>
    </w:tbl>
    <w:tbl>
      <w:tblPr>
        <w:tblStyle w:val="PlainTable4"/>
        <w:tblpPr w:leftFromText="180" w:rightFromText="180" w:vertAnchor="text" w:horzAnchor="margin" w:tblpXSpec="right" w:tblpY="116"/>
        <w:tblW w:w="0" w:type="auto"/>
        <w:tblLook w:val="04A0" w:firstRow="1" w:lastRow="0" w:firstColumn="1" w:lastColumn="0" w:noHBand="0" w:noVBand="1"/>
      </w:tblPr>
      <w:tblGrid>
        <w:gridCol w:w="3611"/>
      </w:tblGrid>
      <w:tr w:rsidR="00215B08" w14:paraId="6BFC18C9" w14:textId="77777777" w:rsidTr="008C3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7330D361" w14:textId="77777777" w:rsidR="00215B08" w:rsidRPr="00215B08" w:rsidRDefault="00215B08" w:rsidP="00215B08">
            <w:pPr>
              <w:rPr>
                <w:b w:val="0"/>
              </w:rPr>
            </w:pPr>
            <w:r w:rsidRPr="00215B08">
              <w:rPr>
                <w:b w:val="0"/>
              </w:rPr>
              <w:t>Cell: +92 344 9362228</w:t>
            </w:r>
          </w:p>
          <w:p w14:paraId="332A17A4" w14:textId="77777777" w:rsidR="00215B08" w:rsidRPr="00215B08" w:rsidRDefault="00215B08" w:rsidP="00215B08">
            <w:pPr>
              <w:rPr>
                <w:rStyle w:val="Hyperlink"/>
                <w:b w:val="0"/>
                <w:color w:val="auto"/>
                <w:u w:val="none"/>
              </w:rPr>
            </w:pPr>
            <w:r w:rsidRPr="00215B08">
              <w:rPr>
                <w:b w:val="0"/>
              </w:rPr>
              <w:t xml:space="preserve">E-Mail: </w:t>
            </w:r>
            <w:hyperlink r:id="rId8" w:history="1">
              <w:r w:rsidRPr="00215B08">
                <w:rPr>
                  <w:rStyle w:val="Hyperlink"/>
                  <w:b w:val="0"/>
                </w:rPr>
                <w:t>zuhaib_bt@yahoo.com</w:t>
              </w:r>
            </w:hyperlink>
          </w:p>
          <w:p w14:paraId="70D9BB87" w14:textId="6944696F" w:rsidR="00215B08" w:rsidRDefault="004246A5" w:rsidP="00215B08">
            <w:hyperlink r:id="rId9" w:history="1">
              <w:r w:rsidR="00215B08" w:rsidRPr="00215B08">
                <w:rPr>
                  <w:rStyle w:val="Hyperlink"/>
                  <w:b w:val="0"/>
                  <w:u w:val="none"/>
                </w:rPr>
                <w:t>mzuhaibkhan@nibge.org</w:t>
              </w:r>
            </w:hyperlink>
          </w:p>
        </w:tc>
      </w:tr>
    </w:tbl>
    <w:p w14:paraId="268931E3" w14:textId="77777777" w:rsidR="00210E29" w:rsidRDefault="00210E29" w:rsidP="001F7CFF">
      <w:pPr>
        <w:spacing w:line="360" w:lineRule="auto"/>
        <w:jc w:val="both"/>
      </w:pPr>
    </w:p>
    <w:p w14:paraId="2922C735" w14:textId="05FDAF98" w:rsidR="0022409B" w:rsidRPr="00F35482" w:rsidRDefault="0022409B" w:rsidP="001F7CFF">
      <w:pPr>
        <w:spacing w:line="360" w:lineRule="auto"/>
        <w:jc w:val="both"/>
      </w:pPr>
    </w:p>
    <w:p w14:paraId="26BBC749" w14:textId="0E77DF3B" w:rsidR="001F7CFF" w:rsidRDefault="00215B08" w:rsidP="001F7CFF">
      <w:pPr>
        <w:pStyle w:val="Heading2"/>
        <w:spacing w:line="360" w:lineRule="auto"/>
        <w:jc w:val="both"/>
        <w:rPr>
          <w:b/>
          <w:bCs/>
          <w:color w:val="00B0F0"/>
          <w:sz w:val="24"/>
        </w:rPr>
      </w:pPr>
      <w:r>
        <w:rPr>
          <w:b/>
          <w:bCs/>
          <w:color w:val="00B0F0"/>
          <w:sz w:val="24"/>
        </w:rPr>
        <w:t xml:space="preserve"> </w:t>
      </w:r>
    </w:p>
    <w:p w14:paraId="27BB9E3F" w14:textId="77777777" w:rsidR="00215B08" w:rsidRPr="00215B08" w:rsidRDefault="00215B08" w:rsidP="00215B08"/>
    <w:p w14:paraId="0105BB31" w14:textId="36DD9BB1" w:rsidR="00215B08" w:rsidRDefault="008C3C52" w:rsidP="00215B08">
      <w:pPr>
        <w:pStyle w:val="Heading3"/>
        <w:spacing w:line="360" w:lineRule="auto"/>
        <w:jc w:val="both"/>
        <w:rPr>
          <w:color w:val="00B0F0"/>
          <w:sz w:val="24"/>
        </w:rPr>
      </w:pPr>
      <w:r>
        <w:rPr>
          <w:color w:val="00B0F0"/>
          <w:sz w:val="24"/>
        </w:rPr>
        <w:t xml:space="preserve">  </w:t>
      </w:r>
    </w:p>
    <w:p w14:paraId="66226F11" w14:textId="50D47127" w:rsidR="00215B08" w:rsidRPr="00215B08" w:rsidRDefault="00215B08" w:rsidP="00215B08">
      <w:pPr>
        <w:pStyle w:val="Heading3"/>
        <w:spacing w:line="360" w:lineRule="auto"/>
        <w:jc w:val="both"/>
        <w:rPr>
          <w:color w:val="000000" w:themeColor="text1"/>
          <w:sz w:val="24"/>
        </w:rPr>
      </w:pPr>
      <w:r w:rsidRPr="00215B08">
        <w:rPr>
          <w:color w:val="000000" w:themeColor="text1"/>
          <w:sz w:val="24"/>
        </w:rPr>
        <w:t xml:space="preserve">PROFESSIONAL EXPERIENCE </w:t>
      </w:r>
    </w:p>
    <w:p w14:paraId="520BD197" w14:textId="4B3814DC" w:rsidR="00215B08" w:rsidRDefault="00215B08" w:rsidP="00215B0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F542CF">
        <w:rPr>
          <w:b/>
          <w:color w:val="000000"/>
        </w:rPr>
        <w:t>Current Position:</w:t>
      </w:r>
      <w:r w:rsidRPr="001158BB">
        <w:rPr>
          <w:color w:val="000000"/>
        </w:rPr>
        <w:t xml:space="preserve"> </w:t>
      </w:r>
      <w:r w:rsidR="00815023" w:rsidRPr="00815023">
        <w:rPr>
          <w:b/>
          <w:color w:val="000000"/>
        </w:rPr>
        <w:t>Senior Scientist</w:t>
      </w:r>
      <w:r w:rsidR="00815023">
        <w:rPr>
          <w:color w:val="000000"/>
        </w:rPr>
        <w:t xml:space="preserve">/ Molecular virology lab, </w:t>
      </w:r>
      <w:r w:rsidR="00815023" w:rsidRPr="001158BB">
        <w:rPr>
          <w:color w:val="000000"/>
        </w:rPr>
        <w:t>National Institute for Biotechnology and Genetic Engineering (NIBGE).</w:t>
      </w:r>
    </w:p>
    <w:p w14:paraId="680B2E73" w14:textId="5FEB0C48" w:rsidR="00815023" w:rsidRDefault="00815023" w:rsidP="00215B0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815023">
        <w:rPr>
          <w:b/>
          <w:color w:val="000000"/>
        </w:rPr>
        <w:t>Junior Scientist</w:t>
      </w:r>
      <w:r>
        <w:rPr>
          <w:color w:val="000000"/>
        </w:rPr>
        <w:t xml:space="preserve"> (June 2015-Dec</w:t>
      </w:r>
      <w:r w:rsidR="004A2E15">
        <w:rPr>
          <w:color w:val="000000"/>
        </w:rPr>
        <w:t xml:space="preserve"> </w:t>
      </w:r>
      <w:r>
        <w:rPr>
          <w:color w:val="000000"/>
        </w:rPr>
        <w:t xml:space="preserve">2020)/ Molecular virology lab, </w:t>
      </w:r>
      <w:r w:rsidRPr="001158BB">
        <w:rPr>
          <w:color w:val="000000"/>
        </w:rPr>
        <w:t>National Institute for Biotechnology and Genetic Engineering (NIBGE).</w:t>
      </w:r>
    </w:p>
    <w:p w14:paraId="2A7475B5" w14:textId="77777777" w:rsidR="00215B08" w:rsidRPr="001158BB" w:rsidRDefault="00215B08" w:rsidP="00215B0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color w:val="000000"/>
        </w:rPr>
      </w:pPr>
      <w:r w:rsidRPr="00350101">
        <w:rPr>
          <w:b/>
          <w:color w:val="000000"/>
        </w:rPr>
        <w:t xml:space="preserve">Visiting scientist: </w:t>
      </w:r>
      <w:r w:rsidRPr="001158BB">
        <w:rPr>
          <w:color w:val="000000"/>
        </w:rPr>
        <w:t>King Abdullah University of Science and Technology (KAUST), Kingdom of Saudi Arabia from January-June 2017.</w:t>
      </w:r>
    </w:p>
    <w:p w14:paraId="53BA9DFE" w14:textId="77777777" w:rsidR="00215B08" w:rsidRDefault="00215B08" w:rsidP="001F7CFF">
      <w:pPr>
        <w:pStyle w:val="Heading2"/>
        <w:spacing w:line="360" w:lineRule="auto"/>
        <w:jc w:val="both"/>
        <w:rPr>
          <w:b/>
          <w:bCs/>
          <w:color w:val="00B0F0"/>
          <w:sz w:val="24"/>
        </w:rPr>
      </w:pPr>
    </w:p>
    <w:p w14:paraId="64F6BC1C" w14:textId="025362BB" w:rsidR="00D07E64" w:rsidRPr="00215B08" w:rsidRDefault="001F7CFF" w:rsidP="00EF411C">
      <w:pPr>
        <w:pStyle w:val="Heading2"/>
        <w:spacing w:line="360" w:lineRule="auto"/>
        <w:jc w:val="both"/>
        <w:rPr>
          <w:b/>
          <w:bCs/>
          <w:color w:val="000000" w:themeColor="text1"/>
          <w:sz w:val="24"/>
        </w:rPr>
      </w:pPr>
      <w:r w:rsidRPr="00215B08">
        <w:rPr>
          <w:b/>
          <w:bCs/>
          <w:color w:val="000000" w:themeColor="text1"/>
          <w:sz w:val="24"/>
        </w:rPr>
        <w:t>ACADEMIC QUALIFICATION</w:t>
      </w:r>
    </w:p>
    <w:p w14:paraId="40EB7A6B" w14:textId="25504A75" w:rsidR="001F7CFF" w:rsidRPr="00F35482" w:rsidRDefault="001F7CFF" w:rsidP="001F7CFF">
      <w:pPr>
        <w:spacing w:line="360" w:lineRule="auto"/>
      </w:pPr>
      <w:r>
        <w:rPr>
          <w:b/>
          <w:u w:val="single"/>
        </w:rPr>
        <w:t>Degree:</w:t>
      </w:r>
      <w:r>
        <w:rPr>
          <w:b/>
        </w:rPr>
        <w:t xml:space="preserve"> </w:t>
      </w:r>
      <w:r>
        <w:rPr>
          <w:b/>
        </w:rPr>
        <w:tab/>
      </w:r>
      <w:r w:rsidRPr="00F35482">
        <w:t>Master of Philosophy in Biotechnology (</w:t>
      </w:r>
      <w:r w:rsidR="00437EFD">
        <w:t>2012-</w:t>
      </w:r>
      <w:r w:rsidRPr="00F35482">
        <w:t>2014)</w:t>
      </w:r>
    </w:p>
    <w:p w14:paraId="689B6D37" w14:textId="64219474" w:rsidR="005B7C3B" w:rsidRPr="00EF411C" w:rsidRDefault="001F7CFF" w:rsidP="00EF411C">
      <w:pPr>
        <w:spacing w:line="360" w:lineRule="auto"/>
        <w:rPr>
          <w:b/>
          <w:u w:val="single"/>
        </w:rPr>
      </w:pPr>
      <w:r>
        <w:rPr>
          <w:b/>
          <w:u w:val="single"/>
        </w:rPr>
        <w:t>University:</w:t>
      </w:r>
      <w:r w:rsidRPr="001F7CFF">
        <w:rPr>
          <w:b/>
        </w:rPr>
        <w:t xml:space="preserve"> </w:t>
      </w:r>
      <w:r w:rsidRPr="001F7CFF">
        <w:rPr>
          <w:b/>
        </w:rPr>
        <w:tab/>
      </w:r>
      <w:r w:rsidR="008F4C54" w:rsidRPr="001F7CFF">
        <w:rPr>
          <w:u w:val="single"/>
        </w:rPr>
        <w:t>Quaid-</w:t>
      </w:r>
      <w:proofErr w:type="spellStart"/>
      <w:r w:rsidR="008F4C54" w:rsidRPr="001F7CFF">
        <w:rPr>
          <w:u w:val="single"/>
        </w:rPr>
        <w:t>i</w:t>
      </w:r>
      <w:proofErr w:type="spellEnd"/>
      <w:r w:rsidR="008F4C54" w:rsidRPr="001F7CFF">
        <w:rPr>
          <w:u w:val="single"/>
        </w:rPr>
        <w:t>-</w:t>
      </w:r>
      <w:proofErr w:type="spellStart"/>
      <w:r w:rsidR="008F4C54" w:rsidRPr="001F7CFF">
        <w:rPr>
          <w:u w:val="single"/>
        </w:rPr>
        <w:t>Azam</w:t>
      </w:r>
      <w:proofErr w:type="spellEnd"/>
      <w:r w:rsidR="008F4C54" w:rsidRPr="001F7CFF">
        <w:rPr>
          <w:u w:val="single"/>
        </w:rPr>
        <w:t xml:space="preserve"> University, Islamabad</w:t>
      </w:r>
    </w:p>
    <w:p w14:paraId="48DAED49" w14:textId="77491DCC" w:rsidR="008F4C54" w:rsidRPr="00EF411C" w:rsidRDefault="008F4C54" w:rsidP="001F7CFF">
      <w:pPr>
        <w:spacing w:line="360" w:lineRule="auto"/>
        <w:ind w:left="1440" w:hanging="1440"/>
        <w:rPr>
          <w:i/>
        </w:rPr>
      </w:pPr>
      <w:r w:rsidRPr="001F7CFF">
        <w:rPr>
          <w:b/>
          <w:u w:val="single"/>
        </w:rPr>
        <w:t>Dissertation:</w:t>
      </w:r>
      <w:r w:rsidRPr="00F35482">
        <w:rPr>
          <w:b/>
        </w:rPr>
        <w:t xml:space="preserve"> </w:t>
      </w:r>
      <w:r w:rsidR="001F7CFF">
        <w:rPr>
          <w:b/>
        </w:rPr>
        <w:tab/>
      </w:r>
      <w:r w:rsidRPr="00F35482">
        <w:rPr>
          <w:i/>
        </w:rPr>
        <w:t xml:space="preserve">Molecular Epidemiology </w:t>
      </w:r>
      <w:r w:rsidR="00E7495B" w:rsidRPr="00F35482">
        <w:rPr>
          <w:i/>
        </w:rPr>
        <w:t>of</w:t>
      </w:r>
      <w:r w:rsidRPr="00F35482">
        <w:rPr>
          <w:i/>
        </w:rPr>
        <w:t xml:space="preserve"> Blood Borne Pathogens </w:t>
      </w:r>
      <w:r w:rsidR="00E7495B" w:rsidRPr="00F35482">
        <w:rPr>
          <w:i/>
        </w:rPr>
        <w:t>and</w:t>
      </w:r>
      <w:r w:rsidRPr="00F35482">
        <w:rPr>
          <w:i/>
        </w:rPr>
        <w:t xml:space="preserve"> Related</w:t>
      </w:r>
      <w:r w:rsidR="001F7CFF">
        <w:rPr>
          <w:i/>
        </w:rPr>
        <w:t xml:space="preserve"> </w:t>
      </w:r>
      <w:r w:rsidRPr="00F35482">
        <w:rPr>
          <w:i/>
        </w:rPr>
        <w:t xml:space="preserve">Risk Factors </w:t>
      </w:r>
      <w:r w:rsidR="00E7495B" w:rsidRPr="00F35482">
        <w:rPr>
          <w:i/>
        </w:rPr>
        <w:t>in</w:t>
      </w:r>
      <w:r w:rsidRPr="00F35482">
        <w:rPr>
          <w:i/>
        </w:rPr>
        <w:t xml:space="preserve"> Health Care Workers</w:t>
      </w:r>
    </w:p>
    <w:p w14:paraId="177AF6C4" w14:textId="0AED68E2" w:rsidR="001F7CFF" w:rsidRPr="00F35482" w:rsidRDefault="001F7CFF" w:rsidP="001F7CFF">
      <w:pPr>
        <w:spacing w:line="360" w:lineRule="auto"/>
      </w:pPr>
      <w:r>
        <w:rPr>
          <w:b/>
          <w:u w:val="single"/>
        </w:rPr>
        <w:t>Degree:</w:t>
      </w:r>
      <w:r>
        <w:rPr>
          <w:b/>
        </w:rPr>
        <w:t xml:space="preserve"> </w:t>
      </w:r>
      <w:r>
        <w:rPr>
          <w:b/>
        </w:rPr>
        <w:tab/>
      </w:r>
      <w:r w:rsidRPr="00F35482">
        <w:t>Bachelor of Science in Biotechnology (</w:t>
      </w:r>
      <w:r w:rsidR="00437EFD">
        <w:t>2007-</w:t>
      </w:r>
      <w:r w:rsidRPr="00F35482">
        <w:t>2011)</w:t>
      </w:r>
    </w:p>
    <w:p w14:paraId="11CDF50B" w14:textId="37DF786F" w:rsidR="008F4C54" w:rsidRPr="00EF411C" w:rsidRDefault="001F7CFF" w:rsidP="00EF411C">
      <w:pPr>
        <w:spacing w:line="360" w:lineRule="auto"/>
        <w:rPr>
          <w:b/>
          <w:u w:val="single"/>
        </w:rPr>
      </w:pPr>
      <w:r>
        <w:rPr>
          <w:b/>
          <w:u w:val="single"/>
        </w:rPr>
        <w:t>University:</w:t>
      </w:r>
      <w:r>
        <w:rPr>
          <w:b/>
        </w:rPr>
        <w:t xml:space="preserve"> </w:t>
      </w:r>
      <w:r>
        <w:rPr>
          <w:b/>
        </w:rPr>
        <w:tab/>
      </w:r>
      <w:r w:rsidR="008F4C54" w:rsidRPr="001F7CFF">
        <w:t>University of Malakand</w:t>
      </w:r>
    </w:p>
    <w:p w14:paraId="48007C40" w14:textId="53EAE7FE" w:rsidR="008F4C54" w:rsidRPr="00215B08" w:rsidRDefault="008F4C54" w:rsidP="00215B08">
      <w:pPr>
        <w:spacing w:line="360" w:lineRule="auto"/>
        <w:ind w:left="1440" w:hanging="1440"/>
        <w:rPr>
          <w:b/>
          <w:i/>
          <w:iCs/>
        </w:rPr>
      </w:pPr>
      <w:r w:rsidRPr="001F7CFF">
        <w:rPr>
          <w:b/>
          <w:u w:val="single"/>
        </w:rPr>
        <w:t>Dissertation:</w:t>
      </w:r>
      <w:r w:rsidR="001F7CFF">
        <w:t xml:space="preserve"> </w:t>
      </w:r>
      <w:r w:rsidR="001F7CFF">
        <w:tab/>
      </w:r>
      <w:r w:rsidRPr="00F35482">
        <w:rPr>
          <w:i/>
          <w:iCs/>
        </w:rPr>
        <w:t xml:space="preserve">Molecular Detection of Toxoplasma gondii in humans at Tehsil </w:t>
      </w:r>
      <w:proofErr w:type="spellStart"/>
      <w:r w:rsidRPr="00F35482">
        <w:rPr>
          <w:i/>
          <w:iCs/>
        </w:rPr>
        <w:t>Batkhela</w:t>
      </w:r>
      <w:proofErr w:type="spellEnd"/>
      <w:r w:rsidRPr="00F35482">
        <w:rPr>
          <w:i/>
          <w:iCs/>
        </w:rPr>
        <w:t xml:space="preserve">, </w:t>
      </w:r>
      <w:proofErr w:type="spellStart"/>
      <w:r w:rsidRPr="00F35482">
        <w:rPr>
          <w:i/>
          <w:iCs/>
        </w:rPr>
        <w:t>Malakand</w:t>
      </w:r>
      <w:proofErr w:type="spellEnd"/>
      <w:r w:rsidRPr="00F35482">
        <w:rPr>
          <w:i/>
          <w:iCs/>
        </w:rPr>
        <w:t xml:space="preserve"> Agency.</w:t>
      </w:r>
    </w:p>
    <w:p w14:paraId="4B3F0CEE" w14:textId="7CD2C100" w:rsidR="001158BB" w:rsidRPr="00215B08" w:rsidRDefault="001158BB" w:rsidP="00EF411C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  <w:r w:rsidRPr="00215B08">
        <w:rPr>
          <w:b/>
          <w:color w:val="000000" w:themeColor="text1"/>
        </w:rPr>
        <w:t>FIELDS OF INTERESET</w:t>
      </w:r>
    </w:p>
    <w:p w14:paraId="3C43217A" w14:textId="128BEAF9" w:rsidR="001158BB" w:rsidRDefault="007760D8" w:rsidP="00EF411C">
      <w:pPr>
        <w:autoSpaceDE w:val="0"/>
        <w:autoSpaceDN w:val="0"/>
        <w:adjustRightInd w:val="0"/>
        <w:spacing w:line="360" w:lineRule="auto"/>
        <w:jc w:val="both"/>
        <w:rPr>
          <w:b/>
          <w:color w:val="00B0F0"/>
        </w:rPr>
      </w:pPr>
      <w:r>
        <w:rPr>
          <w:color w:val="000000"/>
        </w:rPr>
        <w:t xml:space="preserve">Genome Engineering, Immunology, Molecular virology, </w:t>
      </w:r>
      <w:r w:rsidR="001158BB">
        <w:rPr>
          <w:color w:val="000000"/>
        </w:rPr>
        <w:t>Synthetic biology</w:t>
      </w:r>
      <w:r>
        <w:rPr>
          <w:color w:val="000000"/>
        </w:rPr>
        <w:t>.</w:t>
      </w:r>
    </w:p>
    <w:p w14:paraId="7570A1CD" w14:textId="306444F1" w:rsidR="0000668F" w:rsidRPr="00215B08" w:rsidRDefault="00B57659" w:rsidP="00EF411C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  <w:r w:rsidRPr="00215B08">
        <w:rPr>
          <w:b/>
          <w:color w:val="000000" w:themeColor="text1"/>
        </w:rPr>
        <w:t>TECHNICAL SKILLS</w:t>
      </w:r>
    </w:p>
    <w:p w14:paraId="5F199AA0" w14:textId="16692681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>CRISPR/Cas tethered Homology Directed Repair for gene targeting.</w:t>
      </w:r>
    </w:p>
    <w:p w14:paraId="744DDE03" w14:textId="660C8147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>CRISPR/Cas system for functional genomic</w:t>
      </w:r>
      <w:r w:rsidR="00350101">
        <w:rPr>
          <w:color w:val="000000"/>
        </w:rPr>
        <w:t>s</w:t>
      </w:r>
      <w:r w:rsidRPr="009971C1">
        <w:rPr>
          <w:color w:val="000000"/>
        </w:rPr>
        <w:t xml:space="preserve"> of plants.</w:t>
      </w:r>
    </w:p>
    <w:p w14:paraId="6A4B1CE3" w14:textId="5C400FC0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>CRISPR/Cas system for viral interference in plants.</w:t>
      </w:r>
    </w:p>
    <w:p w14:paraId="5EA01DC9" w14:textId="288686C7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>CRISPR/Cas for plant genome engineering.</w:t>
      </w:r>
    </w:p>
    <w:p w14:paraId="7ECDC5AF" w14:textId="7C44B21D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lastRenderedPageBreak/>
        <w:t xml:space="preserve">Mutation detection assays </w:t>
      </w:r>
    </w:p>
    <w:p w14:paraId="3725D3D8" w14:textId="0CD6AE5B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>Northern/Sothern blotting.</w:t>
      </w:r>
    </w:p>
    <w:p w14:paraId="3EDA72EA" w14:textId="6DC9F66B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 xml:space="preserve">PCR/ RT-PCR/ q-RT-PCR </w:t>
      </w:r>
    </w:p>
    <w:p w14:paraId="5D77585E" w14:textId="1606C404" w:rsidR="009971C1" w:rsidRPr="009971C1" w:rsidRDefault="009971C1" w:rsidP="009971C1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971C1">
        <w:rPr>
          <w:color w:val="000000"/>
        </w:rPr>
        <w:t xml:space="preserve">Agrobacterium mediated genetic transformation (Arabidopsis, N. </w:t>
      </w:r>
      <w:proofErr w:type="spellStart"/>
      <w:r w:rsidRPr="009971C1">
        <w:rPr>
          <w:color w:val="000000"/>
        </w:rPr>
        <w:t>benthamiana</w:t>
      </w:r>
      <w:proofErr w:type="spellEnd"/>
      <w:r w:rsidRPr="009971C1">
        <w:rPr>
          <w:color w:val="000000"/>
        </w:rPr>
        <w:t>,</w:t>
      </w:r>
    </w:p>
    <w:p w14:paraId="4685F46D" w14:textId="5B13616F" w:rsidR="009971C1" w:rsidRPr="009971C1" w:rsidRDefault="009971C1" w:rsidP="009971C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Potato, Cotton, </w:t>
      </w:r>
      <w:r w:rsidRPr="009971C1">
        <w:rPr>
          <w:color w:val="000000"/>
        </w:rPr>
        <w:t>rice).</w:t>
      </w:r>
    </w:p>
    <w:p w14:paraId="364D2560" w14:textId="0D63BC27" w:rsidR="00AD3F29" w:rsidRPr="00B57659" w:rsidRDefault="009971C1" w:rsidP="00EF411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3ABC">
        <w:rPr>
          <w:color w:val="000000"/>
        </w:rPr>
        <w:t>Tissue culturing, micro propagation, regeneration, somatic embryogenesis.</w:t>
      </w:r>
    </w:p>
    <w:p w14:paraId="6CAF3336" w14:textId="0BA06CAF" w:rsidR="00215B08" w:rsidRDefault="00215B08" w:rsidP="00EF411C">
      <w:pPr>
        <w:pStyle w:val="Heading3"/>
        <w:spacing w:line="360" w:lineRule="auto"/>
        <w:jc w:val="both"/>
        <w:rPr>
          <w:color w:val="00B0F0"/>
          <w:sz w:val="24"/>
        </w:rPr>
      </w:pPr>
      <w:r>
        <w:rPr>
          <w:color w:val="00B0F0"/>
          <w:sz w:val="24"/>
        </w:rPr>
        <w:t xml:space="preserve"> </w:t>
      </w:r>
      <w:r w:rsidRPr="00F542CF">
        <w:rPr>
          <w:color w:val="000000" w:themeColor="text1"/>
          <w:sz w:val="24"/>
        </w:rPr>
        <w:t>PUBLICATIONS</w:t>
      </w:r>
    </w:p>
    <w:p w14:paraId="65C9759B" w14:textId="77777777" w:rsidR="00215B08" w:rsidRPr="0093593A" w:rsidRDefault="00215B08" w:rsidP="00215B08">
      <w:pPr>
        <w:spacing w:line="360" w:lineRule="auto"/>
        <w:jc w:val="both"/>
        <w:rPr>
          <w:b/>
          <w:u w:val="single"/>
        </w:rPr>
      </w:pPr>
      <w:r w:rsidRPr="0093593A">
        <w:rPr>
          <w:b/>
          <w:u w:val="single"/>
        </w:rPr>
        <w:t>2020</w:t>
      </w:r>
    </w:p>
    <w:p w14:paraId="02878B84" w14:textId="5D37751E" w:rsidR="00C7156F" w:rsidRPr="00C7156F" w:rsidRDefault="00C7156F" w:rsidP="00C7156F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1D2228"/>
        </w:rPr>
      </w:pPr>
      <w:r w:rsidRPr="00BA2759">
        <w:rPr>
          <w:rFonts w:ascii="Times" w:hAnsi="Times"/>
          <w:color w:val="1D2228"/>
        </w:rPr>
        <w:t>M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J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A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Awan, K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Zafar, N </w:t>
      </w:r>
      <w:proofErr w:type="spellStart"/>
      <w:r w:rsidRPr="00BA2759">
        <w:rPr>
          <w:rFonts w:ascii="Times" w:hAnsi="Times"/>
          <w:color w:val="1D2228"/>
        </w:rPr>
        <w:t>Anjum</w:t>
      </w:r>
      <w:proofErr w:type="spellEnd"/>
      <w:r w:rsidRPr="00BA2759">
        <w:rPr>
          <w:rFonts w:ascii="Times" w:hAnsi="Times"/>
          <w:color w:val="1D2228"/>
        </w:rPr>
        <w:t xml:space="preserve">, A </w:t>
      </w:r>
      <w:proofErr w:type="spellStart"/>
      <w:r w:rsidRPr="00BA2759">
        <w:rPr>
          <w:rFonts w:ascii="Times" w:hAnsi="Times"/>
          <w:color w:val="1D2228"/>
        </w:rPr>
        <w:t>Noureen</w:t>
      </w:r>
      <w:proofErr w:type="spellEnd"/>
      <w:r w:rsidRPr="00BA2759">
        <w:rPr>
          <w:rFonts w:ascii="Times" w:hAnsi="Times"/>
          <w:color w:val="1D2228"/>
        </w:rPr>
        <w:t xml:space="preserve">, S </w:t>
      </w:r>
      <w:proofErr w:type="spellStart"/>
      <w:r w:rsidRPr="00BA2759">
        <w:rPr>
          <w:rFonts w:ascii="Times" w:hAnsi="Times"/>
          <w:color w:val="1D2228"/>
        </w:rPr>
        <w:t>Haider</w:t>
      </w:r>
      <w:proofErr w:type="spellEnd"/>
      <w:r w:rsidRPr="00BA2759">
        <w:rPr>
          <w:rFonts w:ascii="Times" w:hAnsi="Times"/>
          <w:color w:val="1D2228"/>
        </w:rPr>
        <w:t xml:space="preserve">, </w:t>
      </w:r>
      <w:r w:rsidRPr="00BA2759">
        <w:rPr>
          <w:rFonts w:ascii="Times" w:hAnsi="Times"/>
          <w:b/>
          <w:color w:val="1D2228"/>
        </w:rPr>
        <w:t>M Z Khan</w:t>
      </w:r>
      <w:r w:rsidRPr="00BA2759">
        <w:rPr>
          <w:rFonts w:ascii="Times" w:hAnsi="Times"/>
          <w:color w:val="1D2228"/>
        </w:rPr>
        <w:t xml:space="preserve">, I Amin and S Mansoor (2020). </w:t>
      </w:r>
      <w:r>
        <w:rPr>
          <w:rFonts w:ascii="Times" w:hAnsi="Times"/>
          <w:color w:val="1D2228"/>
        </w:rPr>
        <w:t>CRISPR-Cas9 based platforms</w:t>
      </w:r>
      <w:r w:rsidRPr="00BA2759">
        <w:rPr>
          <w:rFonts w:ascii="Times" w:hAnsi="Times"/>
          <w:color w:val="1D2228"/>
        </w:rPr>
        <w:t xml:space="preserve"> </w:t>
      </w:r>
      <w:r>
        <w:rPr>
          <w:rFonts w:ascii="Times" w:hAnsi="Times"/>
          <w:color w:val="1D2228"/>
        </w:rPr>
        <w:t>t</w:t>
      </w:r>
      <w:r w:rsidRPr="00BA2759">
        <w:rPr>
          <w:rFonts w:ascii="Times" w:hAnsi="Times"/>
          <w:color w:val="1D2228"/>
        </w:rPr>
        <w:t xml:space="preserve">o </w:t>
      </w:r>
      <w:r>
        <w:rPr>
          <w:rFonts w:ascii="Times" w:hAnsi="Times"/>
          <w:color w:val="1D2228"/>
        </w:rPr>
        <w:t>c</w:t>
      </w:r>
      <w:r w:rsidRPr="00BA2759">
        <w:rPr>
          <w:rFonts w:ascii="Times" w:hAnsi="Times"/>
          <w:color w:val="1D2228"/>
        </w:rPr>
        <w:t xml:space="preserve">reate </w:t>
      </w:r>
      <w:r>
        <w:rPr>
          <w:rFonts w:ascii="Times" w:hAnsi="Times"/>
          <w:color w:val="1D2228"/>
        </w:rPr>
        <w:t>c</w:t>
      </w:r>
      <w:r w:rsidRPr="00BA2759">
        <w:rPr>
          <w:rFonts w:ascii="Times" w:hAnsi="Times"/>
          <w:color w:val="1D2228"/>
        </w:rPr>
        <w:t xml:space="preserve">ustomized </w:t>
      </w:r>
      <w:r>
        <w:rPr>
          <w:rFonts w:ascii="Times" w:hAnsi="Times"/>
          <w:color w:val="1D2228"/>
        </w:rPr>
        <w:t>e</w:t>
      </w:r>
      <w:r w:rsidRPr="00BA2759">
        <w:rPr>
          <w:rFonts w:ascii="Times" w:hAnsi="Times"/>
          <w:color w:val="1D2228"/>
        </w:rPr>
        <w:t xml:space="preserve">dited </w:t>
      </w:r>
      <w:r>
        <w:rPr>
          <w:rFonts w:ascii="Times" w:hAnsi="Times"/>
          <w:color w:val="1D2228"/>
        </w:rPr>
        <w:t>crops</w:t>
      </w:r>
      <w:r w:rsidRPr="00BA2759">
        <w:rPr>
          <w:rFonts w:ascii="Times" w:hAnsi="Times"/>
          <w:color w:val="1D2228"/>
        </w:rPr>
        <w:t>. Frontiers in Plant Science.</w:t>
      </w:r>
    </w:p>
    <w:p w14:paraId="7CB1AA59" w14:textId="3B5D3A04" w:rsidR="00215B08" w:rsidRPr="00937A67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1D2228"/>
        </w:rPr>
      </w:pPr>
      <w:r w:rsidRPr="00BA2759">
        <w:rPr>
          <w:rFonts w:ascii="Times" w:hAnsi="Times"/>
          <w:color w:val="1D2228"/>
          <w:shd w:val="clear" w:color="auto" w:fill="FFFFFF"/>
        </w:rPr>
        <w:t xml:space="preserve">S. Rahman, M. Zubair, N. Ahmad, </w:t>
      </w:r>
      <w:r w:rsidRPr="00BA2759">
        <w:rPr>
          <w:rFonts w:ascii="Times" w:hAnsi="Times"/>
          <w:b/>
          <w:color w:val="1D2228"/>
          <w:shd w:val="clear" w:color="auto" w:fill="FFFFFF"/>
        </w:rPr>
        <w:t>M. Z. Khan</w:t>
      </w:r>
      <w:r w:rsidRPr="00BA2759">
        <w:rPr>
          <w:rFonts w:ascii="Times" w:hAnsi="Times"/>
          <w:color w:val="1D2228"/>
          <w:shd w:val="clear" w:color="auto" w:fill="FFFFFF"/>
        </w:rPr>
        <w:t>, G. Raza, I. Amin and S. Mansoor (2020)</w:t>
      </w:r>
      <w:r>
        <w:rPr>
          <w:rFonts w:ascii="Times" w:hAnsi="Times"/>
          <w:color w:val="1D2228"/>
          <w:shd w:val="clear" w:color="auto" w:fill="FFFFFF"/>
        </w:rPr>
        <w:t xml:space="preserve">. Cotton leaf curl </w:t>
      </w:r>
      <w:proofErr w:type="spellStart"/>
      <w:r>
        <w:rPr>
          <w:rFonts w:ascii="Times" w:hAnsi="Times"/>
          <w:color w:val="1D2228"/>
          <w:shd w:val="clear" w:color="auto" w:fill="FFFFFF"/>
        </w:rPr>
        <w:t>khokran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virus in association with </w:t>
      </w:r>
      <w:proofErr w:type="spellStart"/>
      <w:r>
        <w:rPr>
          <w:rFonts w:ascii="Times" w:hAnsi="Times"/>
          <w:color w:val="1D2228"/>
          <w:shd w:val="clear" w:color="auto" w:fill="FFFFFF"/>
        </w:rPr>
        <w:t>chilli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leaf curl </w:t>
      </w:r>
      <w:proofErr w:type="spellStart"/>
      <w:r>
        <w:rPr>
          <w:rFonts w:ascii="Times" w:hAnsi="Times"/>
          <w:color w:val="1D2228"/>
          <w:shd w:val="clear" w:color="auto" w:fill="FFFFFF"/>
        </w:rPr>
        <w:t>betasatellite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infecting </w:t>
      </w:r>
      <w:proofErr w:type="spellStart"/>
      <w:r>
        <w:rPr>
          <w:rFonts w:ascii="Times" w:hAnsi="Times"/>
          <w:color w:val="1D2228"/>
          <w:shd w:val="clear" w:color="auto" w:fill="FFFFFF"/>
        </w:rPr>
        <w:t>mungbean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(</w:t>
      </w:r>
      <w:proofErr w:type="spellStart"/>
      <w:r>
        <w:rPr>
          <w:rFonts w:ascii="Times" w:hAnsi="Times"/>
          <w:color w:val="1D2228"/>
          <w:shd w:val="clear" w:color="auto" w:fill="FFFFFF"/>
        </w:rPr>
        <w:t>vigna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</w:t>
      </w:r>
      <w:proofErr w:type="spellStart"/>
      <w:r>
        <w:rPr>
          <w:rFonts w:ascii="Times" w:hAnsi="Times"/>
          <w:color w:val="1D2228"/>
          <w:shd w:val="clear" w:color="auto" w:fill="FFFFFF"/>
        </w:rPr>
        <w:t>radiata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) and </w:t>
      </w:r>
      <w:proofErr w:type="spellStart"/>
      <w:r>
        <w:rPr>
          <w:rFonts w:ascii="Times" w:hAnsi="Times"/>
          <w:color w:val="1D2228"/>
          <w:shd w:val="clear" w:color="auto" w:fill="FFFFFF"/>
        </w:rPr>
        <w:t>blackgram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(</w:t>
      </w:r>
      <w:proofErr w:type="spellStart"/>
      <w:r>
        <w:rPr>
          <w:rFonts w:ascii="Times" w:hAnsi="Times"/>
          <w:color w:val="1D2228"/>
          <w:shd w:val="clear" w:color="auto" w:fill="FFFFFF"/>
        </w:rPr>
        <w:t>vigna</w:t>
      </w:r>
      <w:proofErr w:type="spellEnd"/>
      <w:r>
        <w:rPr>
          <w:rFonts w:ascii="Times" w:hAnsi="Times"/>
          <w:color w:val="1D2228"/>
          <w:shd w:val="clear" w:color="auto" w:fill="FFFFFF"/>
        </w:rPr>
        <w:t xml:space="preserve"> mungo) in Pakistan. Australasian plant pathology. </w:t>
      </w:r>
      <w:r w:rsidRPr="006765FB">
        <w:t>doi.org/10.1007/s13313-020-00719-3</w:t>
      </w:r>
    </w:p>
    <w:p w14:paraId="46E11FE1" w14:textId="1C833302" w:rsidR="00215B08" w:rsidRPr="00A40A02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1D2228"/>
        </w:rPr>
      </w:pPr>
      <w:r w:rsidRPr="00BA2759">
        <w:rPr>
          <w:color w:val="0D0D0D" w:themeColor="text1" w:themeTint="F2"/>
          <w:shd w:val="clear" w:color="auto" w:fill="FFFFFF"/>
        </w:rPr>
        <w:t xml:space="preserve">K Zafar, K </w:t>
      </w:r>
      <w:proofErr w:type="spellStart"/>
      <w:r w:rsidRPr="00BA2759">
        <w:rPr>
          <w:color w:val="0D0D0D" w:themeColor="text1" w:themeTint="F2"/>
          <w:shd w:val="clear" w:color="auto" w:fill="FFFFFF"/>
        </w:rPr>
        <w:t>Sedeek</w:t>
      </w:r>
      <w:proofErr w:type="spellEnd"/>
      <w:r w:rsidRPr="00BA2759">
        <w:rPr>
          <w:color w:val="0D0D0D" w:themeColor="text1" w:themeTint="F2"/>
          <w:shd w:val="clear" w:color="auto" w:fill="FFFFFF"/>
        </w:rPr>
        <w:t xml:space="preserve">, S </w:t>
      </w:r>
      <w:proofErr w:type="spellStart"/>
      <w:r w:rsidRPr="00BA2759">
        <w:rPr>
          <w:color w:val="0D0D0D" w:themeColor="text1" w:themeTint="F2"/>
          <w:shd w:val="clear" w:color="auto" w:fill="FFFFFF"/>
        </w:rPr>
        <w:t>Gundra</w:t>
      </w:r>
      <w:proofErr w:type="spellEnd"/>
      <w:r w:rsidRPr="00BA2759">
        <w:rPr>
          <w:color w:val="0D0D0D" w:themeColor="text1" w:themeTint="F2"/>
          <w:shd w:val="clear" w:color="auto" w:fill="FFFFFF"/>
        </w:rPr>
        <w:t xml:space="preserve">, </w:t>
      </w:r>
      <w:r w:rsidRPr="00BA2759">
        <w:rPr>
          <w:b/>
          <w:color w:val="0D0D0D" w:themeColor="text1" w:themeTint="F2"/>
          <w:shd w:val="clear" w:color="auto" w:fill="FFFFFF"/>
        </w:rPr>
        <w:t>M Z Khan</w:t>
      </w:r>
      <w:r w:rsidRPr="00BA2759">
        <w:rPr>
          <w:color w:val="0D0D0D" w:themeColor="text1" w:themeTint="F2"/>
          <w:shd w:val="clear" w:color="auto" w:fill="FFFFFF"/>
        </w:rPr>
        <w:t xml:space="preserve">, I Amin, R </w:t>
      </w:r>
      <w:proofErr w:type="spellStart"/>
      <w:r w:rsidRPr="00BA2759">
        <w:rPr>
          <w:color w:val="0D0D0D" w:themeColor="text1" w:themeTint="F2"/>
          <w:shd w:val="clear" w:color="auto" w:fill="FFFFFF"/>
        </w:rPr>
        <w:t>Kamel</w:t>
      </w:r>
      <w:proofErr w:type="spellEnd"/>
      <w:r w:rsidRPr="00BA2759">
        <w:rPr>
          <w:color w:val="0D0D0D" w:themeColor="text1" w:themeTint="F2"/>
          <w:shd w:val="clear" w:color="auto" w:fill="FFFFFF"/>
        </w:rPr>
        <w:t xml:space="preserve">, Z Mukhtar, M Zafar, S </w:t>
      </w:r>
      <w:proofErr w:type="spellStart"/>
      <w:r w:rsidRPr="00BA2759">
        <w:rPr>
          <w:color w:val="0D0D0D" w:themeColor="text1" w:themeTint="F2"/>
          <w:shd w:val="clear" w:color="auto" w:fill="FFFFFF"/>
        </w:rPr>
        <w:t>Mansoor</w:t>
      </w:r>
      <w:proofErr w:type="spellEnd"/>
      <w:r w:rsidRPr="00BA2759">
        <w:rPr>
          <w:color w:val="0D0D0D" w:themeColor="text1" w:themeTint="F2"/>
          <w:shd w:val="clear" w:color="auto" w:fill="FFFFFF"/>
        </w:rPr>
        <w:t xml:space="preserve"> and M </w:t>
      </w:r>
      <w:proofErr w:type="spellStart"/>
      <w:r w:rsidRPr="00BA2759">
        <w:rPr>
          <w:color w:val="0D0D0D" w:themeColor="text1" w:themeTint="F2"/>
          <w:shd w:val="clear" w:color="auto" w:fill="FFFFFF"/>
        </w:rPr>
        <w:t>M</w:t>
      </w:r>
      <w:proofErr w:type="spellEnd"/>
      <w:r w:rsidRPr="00BA2759">
        <w:rPr>
          <w:color w:val="0D0D0D" w:themeColor="text1" w:themeTint="F2"/>
          <w:shd w:val="clear" w:color="auto" w:fill="FFFFFF"/>
        </w:rPr>
        <w:t xml:space="preserve"> Mahfouz</w:t>
      </w:r>
      <w:r w:rsidRPr="00BA2759">
        <w:rPr>
          <w:rFonts w:ascii="Times" w:hAnsi="Times"/>
          <w:color w:val="1D2228"/>
        </w:rPr>
        <w:t xml:space="preserve">. (2020). </w:t>
      </w:r>
      <w:r w:rsidRPr="00BA2759">
        <w:rPr>
          <w:rFonts w:ascii="Times" w:hAnsi="Times" w:cs="Arial"/>
          <w:color w:val="222222"/>
          <w:shd w:val="clear" w:color="auto" w:fill="FFFFFF"/>
        </w:rPr>
        <w:t>Genome Editing Technologies for Rice Improvement: Progress, Prospects, and Safety Concerns. Frontiers in Genome Editing.</w:t>
      </w:r>
      <w:r>
        <w:rPr>
          <w:rFonts w:ascii="Times" w:hAnsi="Times" w:cs="Arial"/>
          <w:color w:val="222222"/>
          <w:shd w:val="clear" w:color="auto" w:fill="FFFFFF"/>
        </w:rPr>
        <w:t xml:space="preserve">  </w:t>
      </w:r>
      <w:proofErr w:type="spellStart"/>
      <w:r w:rsidRPr="00714FAE">
        <w:rPr>
          <w:rFonts w:ascii="Times" w:hAnsi="Times"/>
          <w:color w:val="020202"/>
          <w:shd w:val="clear" w:color="auto" w:fill="FFFFFF"/>
        </w:rPr>
        <w:t>doi</w:t>
      </w:r>
      <w:proofErr w:type="spellEnd"/>
      <w:r w:rsidRPr="00714FAE">
        <w:rPr>
          <w:rFonts w:ascii="Times" w:hAnsi="Times"/>
          <w:color w:val="020202"/>
          <w:shd w:val="clear" w:color="auto" w:fill="FFFFFF"/>
        </w:rPr>
        <w:t>: 10.3389/fgeed.2020.00005</w:t>
      </w:r>
      <w:r w:rsidR="007526B4">
        <w:rPr>
          <w:rFonts w:ascii="Times" w:hAnsi="Times"/>
          <w:color w:val="020202"/>
          <w:shd w:val="clear" w:color="auto" w:fill="FFFFFF"/>
        </w:rPr>
        <w:t>.</w:t>
      </w:r>
    </w:p>
    <w:p w14:paraId="4590C4D8" w14:textId="0B8037C5" w:rsidR="00215B08" w:rsidRPr="00BA2759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1D2228"/>
        </w:rPr>
      </w:pPr>
      <w:r w:rsidRPr="00BA2759">
        <w:rPr>
          <w:rFonts w:ascii="Times" w:hAnsi="Times"/>
          <w:color w:val="1D2228"/>
        </w:rPr>
        <w:t xml:space="preserve">K Zafar, </w:t>
      </w:r>
      <w:r w:rsidRPr="00BA2759">
        <w:rPr>
          <w:rFonts w:ascii="Times" w:hAnsi="Times"/>
          <w:b/>
          <w:color w:val="000000" w:themeColor="text1"/>
        </w:rPr>
        <w:t>M Z Khan</w:t>
      </w:r>
      <w:r w:rsidRPr="00BA2759">
        <w:rPr>
          <w:rFonts w:ascii="Times" w:hAnsi="Times"/>
          <w:color w:val="1D2228"/>
        </w:rPr>
        <w:t xml:space="preserve">, I Amin, Z Mukhtar, S Yasmin, M </w:t>
      </w:r>
      <w:proofErr w:type="spellStart"/>
      <w:r w:rsidRPr="00BA2759">
        <w:rPr>
          <w:rFonts w:ascii="Times" w:hAnsi="Times"/>
          <w:color w:val="1D2228"/>
        </w:rPr>
        <w:t>Arif</w:t>
      </w:r>
      <w:proofErr w:type="spellEnd"/>
      <w:r w:rsidRPr="00BA2759">
        <w:rPr>
          <w:rFonts w:ascii="Times" w:hAnsi="Times"/>
          <w:color w:val="1D2228"/>
        </w:rPr>
        <w:t xml:space="preserve">, K </w:t>
      </w:r>
      <w:proofErr w:type="spellStart"/>
      <w:r w:rsidRPr="00BA2759">
        <w:rPr>
          <w:rFonts w:ascii="Times" w:hAnsi="Times"/>
          <w:color w:val="1D2228"/>
        </w:rPr>
        <w:t>Ejaz</w:t>
      </w:r>
      <w:proofErr w:type="spellEnd"/>
      <w:r w:rsidRPr="00BA2759">
        <w:rPr>
          <w:rFonts w:ascii="Times" w:hAnsi="Times"/>
          <w:color w:val="1D2228"/>
        </w:rPr>
        <w:t xml:space="preserve"> and S Mansoor. (2020). </w:t>
      </w:r>
      <w:r w:rsidRPr="00BA2759">
        <w:rPr>
          <w:rFonts w:ascii="Times" w:hAnsi="Times"/>
          <w:color w:val="1D2228"/>
          <w:shd w:val="clear" w:color="auto" w:fill="FFFFFF"/>
        </w:rPr>
        <w:t xml:space="preserve">Precise CRISPR-Cas9 mediated genome editing in Super Basmati rice for resistance against bacterial blight by targeting the major susceptibility gene. </w:t>
      </w:r>
      <w:r w:rsidRPr="00BA2759">
        <w:rPr>
          <w:rFonts w:ascii="Times" w:hAnsi="Times"/>
          <w:color w:val="1D2228"/>
        </w:rPr>
        <w:t>Frontiers in Plant Science, section Plant Biotechnology.</w:t>
      </w:r>
      <w:r>
        <w:rPr>
          <w:rFonts w:ascii="Times" w:hAnsi="Times"/>
          <w:color w:val="1D2228"/>
        </w:rPr>
        <w:t xml:space="preserve"> </w:t>
      </w:r>
      <w:proofErr w:type="spellStart"/>
      <w:r w:rsidRPr="004D5B2F">
        <w:rPr>
          <w:color w:val="000000" w:themeColor="text1"/>
        </w:rPr>
        <w:t>doi</w:t>
      </w:r>
      <w:proofErr w:type="spellEnd"/>
      <w:r w:rsidRPr="004D5B2F">
        <w:rPr>
          <w:color w:val="000000" w:themeColor="text1"/>
        </w:rPr>
        <w:t>: 10.3389/fpls.2020.00575</w:t>
      </w:r>
    </w:p>
    <w:p w14:paraId="5DDC5E98" w14:textId="199B561D" w:rsidR="00215B08" w:rsidRPr="00A36E41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b/>
        </w:rPr>
      </w:pPr>
      <w:r w:rsidRPr="00BA2759">
        <w:rPr>
          <w:rFonts w:ascii="Times" w:hAnsi="Times"/>
          <w:color w:val="1D2228"/>
          <w:shd w:val="clear" w:color="auto" w:fill="FFFFFF"/>
        </w:rPr>
        <w:t xml:space="preserve">S. Rahman, M. Zubair, N. Ahmad, </w:t>
      </w:r>
      <w:r w:rsidRPr="00BA2759">
        <w:rPr>
          <w:rFonts w:ascii="Times" w:hAnsi="Times"/>
          <w:b/>
          <w:color w:val="1D2228"/>
          <w:shd w:val="clear" w:color="auto" w:fill="FFFFFF"/>
        </w:rPr>
        <w:t>M. Z. Khan</w:t>
      </w:r>
      <w:r w:rsidRPr="00BA2759">
        <w:rPr>
          <w:rFonts w:ascii="Times" w:hAnsi="Times"/>
          <w:color w:val="1D2228"/>
          <w:shd w:val="clear" w:color="auto" w:fill="FFFFFF"/>
        </w:rPr>
        <w:t>, G. Raza, I. Amin and S. Mansoor (2020)</w:t>
      </w:r>
      <w:r w:rsidRPr="00BA2759">
        <w:rPr>
          <w:rFonts w:ascii="Times" w:hAnsi="Times"/>
          <w:b/>
          <w:color w:val="1D2228"/>
          <w:shd w:val="clear" w:color="auto" w:fill="FFFFFF"/>
        </w:rPr>
        <w:t xml:space="preserve"> </w:t>
      </w:r>
      <w:r w:rsidRPr="00BA2759">
        <w:rPr>
          <w:rFonts w:ascii="Times" w:hAnsi="Times"/>
          <w:color w:val="1D2228"/>
          <w:shd w:val="clear" w:color="auto" w:fill="FFFFFF"/>
        </w:rPr>
        <w:t>First report of Pepper leaf curl Bangladesh virus (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PepLCBV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) associated with Cotton leaf curl Multan 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betasatellite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 on kidney bean (Phaseolus vulgaris) in</w:t>
      </w:r>
      <w:r w:rsidRPr="00BA2759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</w:t>
      </w:r>
      <w:r w:rsidRPr="00BA2759">
        <w:rPr>
          <w:rFonts w:ascii="Times" w:hAnsi="Times"/>
          <w:color w:val="1D2228"/>
          <w:shd w:val="clear" w:color="auto" w:fill="FFFFFF"/>
        </w:rPr>
        <w:t>Pakistan</w:t>
      </w:r>
      <w:r>
        <w:rPr>
          <w:rFonts w:ascii="Times" w:hAnsi="Times"/>
          <w:color w:val="1D2228"/>
          <w:shd w:val="clear" w:color="auto" w:fill="FFFFFF"/>
        </w:rPr>
        <w:t xml:space="preserve">. </w:t>
      </w:r>
      <w:r w:rsidRPr="00BA2759">
        <w:rPr>
          <w:rFonts w:ascii="Times" w:hAnsi="Times"/>
          <w:color w:val="1D2228"/>
          <w:shd w:val="clear" w:color="auto" w:fill="FFFFFF"/>
        </w:rPr>
        <w:t>Journal of plant pathology.</w:t>
      </w:r>
      <w:r>
        <w:rPr>
          <w:rFonts w:ascii="Times" w:hAnsi="Times"/>
          <w:color w:val="1D2228"/>
          <w:shd w:val="clear" w:color="auto" w:fill="FFFFFF"/>
        </w:rPr>
        <w:t xml:space="preserve"> </w:t>
      </w:r>
      <w:r w:rsidRPr="004D5B2F">
        <w:t>doi.org/10.1007/s42161-020-00494-6</w:t>
      </w:r>
      <w:r w:rsidR="00B06E0B">
        <w:t xml:space="preserve"> </w:t>
      </w:r>
    </w:p>
    <w:p w14:paraId="018D178E" w14:textId="77435E3D" w:rsidR="00B06E0B" w:rsidRPr="00B06E0B" w:rsidRDefault="00215B08" w:rsidP="00B06E0B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26282A"/>
          <w:shd w:val="clear" w:color="auto" w:fill="FFFFFF"/>
        </w:rPr>
      </w:pPr>
      <w:r w:rsidRPr="00BA2759">
        <w:rPr>
          <w:color w:val="26282A"/>
          <w:shd w:val="clear" w:color="auto" w:fill="FFFFFF"/>
        </w:rPr>
        <w:lastRenderedPageBreak/>
        <w:t>M. Zubair</w:t>
      </w:r>
      <w:r w:rsidRPr="00BA2759">
        <w:rPr>
          <w:b/>
          <w:color w:val="26282A"/>
          <w:shd w:val="clear" w:color="auto" w:fill="FFFFFF"/>
        </w:rPr>
        <w:t>, M. Z. Khan</w:t>
      </w:r>
      <w:r w:rsidRPr="00BA2759">
        <w:rPr>
          <w:color w:val="26282A"/>
          <w:shd w:val="clear" w:color="auto" w:fill="FFFFFF"/>
        </w:rPr>
        <w:t>, I. Rauf; A. Raza, F. Akbar, I, Amin and S. Mansoor</w:t>
      </w:r>
      <w:r w:rsidRPr="00A81C6A">
        <w:t xml:space="preserve"> </w:t>
      </w:r>
      <w:r w:rsidRPr="00BA2759">
        <w:rPr>
          <w:color w:val="26282A"/>
          <w:shd w:val="clear" w:color="auto" w:fill="FFFFFF"/>
        </w:rPr>
        <w:t>(2020) Artificial micro RNA (</w:t>
      </w:r>
      <w:proofErr w:type="spellStart"/>
      <w:r w:rsidRPr="00BA2759">
        <w:rPr>
          <w:color w:val="26282A"/>
          <w:shd w:val="clear" w:color="auto" w:fill="FFFFFF"/>
        </w:rPr>
        <w:t>amiRNA</w:t>
      </w:r>
      <w:proofErr w:type="spellEnd"/>
      <w:r w:rsidRPr="00BA2759">
        <w:rPr>
          <w:color w:val="26282A"/>
          <w:shd w:val="clear" w:color="auto" w:fill="FFFFFF"/>
        </w:rPr>
        <w:t>)-mediated resistance against whitefly (</w:t>
      </w:r>
      <w:proofErr w:type="spellStart"/>
      <w:r w:rsidRPr="00BA2759">
        <w:rPr>
          <w:color w:val="26282A"/>
          <w:shd w:val="clear" w:color="auto" w:fill="FFFFFF"/>
        </w:rPr>
        <w:t>Bemisia</w:t>
      </w:r>
      <w:proofErr w:type="spellEnd"/>
      <w:r w:rsidRPr="00BA2759">
        <w:rPr>
          <w:color w:val="26282A"/>
          <w:shd w:val="clear" w:color="auto" w:fill="FFFFFF"/>
        </w:rPr>
        <w:t xml:space="preserve"> </w:t>
      </w:r>
      <w:proofErr w:type="spellStart"/>
      <w:r w:rsidRPr="00BA2759">
        <w:rPr>
          <w:color w:val="26282A"/>
          <w:shd w:val="clear" w:color="auto" w:fill="FFFFFF"/>
        </w:rPr>
        <w:t>tabaci</w:t>
      </w:r>
      <w:proofErr w:type="spellEnd"/>
      <w:r w:rsidRPr="00BA2759">
        <w:rPr>
          <w:color w:val="26282A"/>
          <w:shd w:val="clear" w:color="auto" w:fill="FFFFFF"/>
        </w:rPr>
        <w:t xml:space="preserve">) targeting three genes. </w:t>
      </w:r>
      <w:r>
        <w:rPr>
          <w:color w:val="26282A"/>
          <w:shd w:val="clear" w:color="auto" w:fill="FFFFFF"/>
        </w:rPr>
        <w:t>Crop P</w:t>
      </w:r>
      <w:r w:rsidRPr="00B06E0B">
        <w:rPr>
          <w:rFonts w:ascii="Times" w:hAnsi="Times"/>
          <w:color w:val="26282A"/>
          <w:shd w:val="clear" w:color="auto" w:fill="FFFFFF"/>
        </w:rPr>
        <w:t>rotection</w:t>
      </w:r>
      <w:r w:rsidR="007526B4" w:rsidRPr="00B06E0B">
        <w:rPr>
          <w:rFonts w:ascii="Times" w:hAnsi="Times"/>
          <w:color w:val="26282A"/>
          <w:shd w:val="clear" w:color="auto" w:fill="FFFFFF"/>
        </w:rPr>
        <w:t>.</w:t>
      </w:r>
      <w:r w:rsidR="00B06E0B" w:rsidRPr="00B06E0B">
        <w:rPr>
          <w:rFonts w:ascii="Times" w:hAnsi="Times"/>
          <w:color w:val="26282A"/>
          <w:shd w:val="clear" w:color="auto" w:fill="FFFFFF"/>
        </w:rPr>
        <w:t xml:space="preserve"> </w:t>
      </w:r>
    </w:p>
    <w:p w14:paraId="497737E9" w14:textId="77777777" w:rsidR="00215B08" w:rsidRPr="00BA2759" w:rsidRDefault="00215B08" w:rsidP="00215B08">
      <w:pPr>
        <w:autoSpaceDE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t>2019</w:t>
      </w:r>
    </w:p>
    <w:p w14:paraId="7DA8BC09" w14:textId="299C7F01" w:rsidR="00215B08" w:rsidRPr="00BA2759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b/>
        </w:rPr>
      </w:pPr>
      <w:r w:rsidRPr="003D4D0E">
        <w:t xml:space="preserve">S. Rahman, M. Zubair, N. Ahmed, </w:t>
      </w:r>
      <w:r w:rsidRPr="00BA2759">
        <w:rPr>
          <w:b/>
        </w:rPr>
        <w:t>M. Z. Khan</w:t>
      </w:r>
      <w:r w:rsidRPr="003D4D0E">
        <w:t>, G. Raza, I. Amin and S. Mansoor (201</w:t>
      </w:r>
      <w:r>
        <w:t>9</w:t>
      </w:r>
      <w:r w:rsidRPr="003D4D0E">
        <w:t xml:space="preserve">). </w:t>
      </w:r>
      <w:r w:rsidRPr="00BA2759">
        <w:rPr>
          <w:color w:val="131413"/>
        </w:rPr>
        <w:t>Identification of “</w:t>
      </w:r>
      <w:proofErr w:type="spellStart"/>
      <w:r w:rsidRPr="00BA2759">
        <w:rPr>
          <w:color w:val="131413"/>
        </w:rPr>
        <w:t>Malvastrum</w:t>
      </w:r>
      <w:proofErr w:type="spellEnd"/>
      <w:r w:rsidRPr="00BA2759">
        <w:rPr>
          <w:color w:val="131413"/>
        </w:rPr>
        <w:t xml:space="preserve"> yellow vein Lahore virus” a proposed new species of </w:t>
      </w:r>
      <w:proofErr w:type="spellStart"/>
      <w:r w:rsidRPr="00BA2759">
        <w:rPr>
          <w:color w:val="131413"/>
        </w:rPr>
        <w:t>begomovirus</w:t>
      </w:r>
      <w:proofErr w:type="spellEnd"/>
      <w:r w:rsidRPr="00BA2759">
        <w:rPr>
          <w:color w:val="131413"/>
        </w:rPr>
        <w:t xml:space="preserve"> in association with cotton leaf curl Multan </w:t>
      </w:r>
      <w:proofErr w:type="spellStart"/>
      <w:r w:rsidRPr="00BA2759">
        <w:rPr>
          <w:color w:val="131413"/>
        </w:rPr>
        <w:t>betasatellite</w:t>
      </w:r>
      <w:proofErr w:type="spellEnd"/>
      <w:r w:rsidRPr="00BA2759">
        <w:rPr>
          <w:color w:val="131413"/>
        </w:rPr>
        <w:t xml:space="preserve"> infecting green bean (Phaseolus vulgaris) in Pakistan. Australasian plant disease note. 14 (38):1-3.</w:t>
      </w:r>
      <w:r>
        <w:rPr>
          <w:color w:val="131413"/>
        </w:rPr>
        <w:t xml:space="preserve"> </w:t>
      </w:r>
    </w:p>
    <w:p w14:paraId="4D428FAB" w14:textId="5011FA5C" w:rsidR="00215B08" w:rsidRPr="000D5F2F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b/>
          <w:color w:val="00B0F0"/>
        </w:rPr>
      </w:pPr>
      <w:r w:rsidRPr="00BA2759">
        <w:rPr>
          <w:color w:val="26282A"/>
          <w:shd w:val="clear" w:color="auto" w:fill="FFFFFF"/>
        </w:rPr>
        <w:t xml:space="preserve">H. Kamal, F. U. Amir, A. Minhas; W. A. Abbasi, M. Hamza, R. Mustafa; </w:t>
      </w:r>
      <w:r w:rsidRPr="00BA2759">
        <w:rPr>
          <w:b/>
          <w:color w:val="26282A"/>
          <w:shd w:val="clear" w:color="auto" w:fill="FFFFFF"/>
        </w:rPr>
        <w:t>M. Z. Khan</w:t>
      </w:r>
      <w:r w:rsidRPr="00BA2759">
        <w:rPr>
          <w:color w:val="26282A"/>
          <w:shd w:val="clear" w:color="auto" w:fill="FFFFFF"/>
        </w:rPr>
        <w:t xml:space="preserve">, S. </w:t>
      </w:r>
      <w:proofErr w:type="spellStart"/>
      <w:r w:rsidRPr="00BA2759">
        <w:rPr>
          <w:color w:val="26282A"/>
          <w:shd w:val="clear" w:color="auto" w:fill="FFFFFF"/>
        </w:rPr>
        <w:t>Mansoor</w:t>
      </w:r>
      <w:proofErr w:type="spellEnd"/>
      <w:r w:rsidRPr="00BA2759">
        <w:rPr>
          <w:color w:val="26282A"/>
          <w:shd w:val="clear" w:color="auto" w:fill="FFFFFF"/>
        </w:rPr>
        <w:t xml:space="preserve">; </w:t>
      </w:r>
      <w:proofErr w:type="spellStart"/>
      <w:r w:rsidRPr="00BA2759">
        <w:rPr>
          <w:color w:val="26282A"/>
          <w:shd w:val="clear" w:color="auto" w:fill="FFFFFF"/>
        </w:rPr>
        <w:t>Hanu</w:t>
      </w:r>
      <w:proofErr w:type="spellEnd"/>
      <w:r w:rsidRPr="00BA2759">
        <w:rPr>
          <w:color w:val="26282A"/>
          <w:shd w:val="clear" w:color="auto" w:fill="FFFFFF"/>
        </w:rPr>
        <w:t xml:space="preserve"> R. </w:t>
      </w:r>
      <w:proofErr w:type="spellStart"/>
      <w:r w:rsidRPr="00BA2759">
        <w:rPr>
          <w:color w:val="26282A"/>
          <w:shd w:val="clear" w:color="auto" w:fill="FFFFFF"/>
        </w:rPr>
        <w:t>Pappu</w:t>
      </w:r>
      <w:proofErr w:type="spellEnd"/>
      <w:r w:rsidRPr="00BA2759">
        <w:rPr>
          <w:color w:val="26282A"/>
          <w:shd w:val="clear" w:color="auto" w:fill="FFFFFF"/>
        </w:rPr>
        <w:t xml:space="preserve"> and </w:t>
      </w:r>
      <w:proofErr w:type="spellStart"/>
      <w:r w:rsidRPr="00BA2759">
        <w:rPr>
          <w:color w:val="26282A"/>
          <w:shd w:val="clear" w:color="auto" w:fill="FFFFFF"/>
        </w:rPr>
        <w:t>I.Amin</w:t>
      </w:r>
      <w:proofErr w:type="spellEnd"/>
      <w:r w:rsidRPr="00BA2759">
        <w:rPr>
          <w:color w:val="26282A"/>
          <w:shd w:val="clear" w:color="auto" w:fill="FFFFFF"/>
        </w:rPr>
        <w:t xml:space="preserve"> (2019) βC1, pathogenicity determinant encoded by Cotton leaf curl Multan </w:t>
      </w:r>
      <w:proofErr w:type="spellStart"/>
      <w:r w:rsidRPr="00BA2759">
        <w:rPr>
          <w:color w:val="26282A"/>
          <w:shd w:val="clear" w:color="auto" w:fill="FFFFFF"/>
        </w:rPr>
        <w:t>betasatellite</w:t>
      </w:r>
      <w:proofErr w:type="spellEnd"/>
      <w:r w:rsidRPr="00BA2759">
        <w:rPr>
          <w:color w:val="26282A"/>
          <w:shd w:val="clear" w:color="auto" w:fill="FFFFFF"/>
        </w:rPr>
        <w:t xml:space="preserve">, interacts with calmodulin-like protein 11 (Gh-CML11) in </w:t>
      </w:r>
      <w:proofErr w:type="spellStart"/>
      <w:r w:rsidRPr="00BA2759">
        <w:rPr>
          <w:color w:val="26282A"/>
          <w:shd w:val="clear" w:color="auto" w:fill="FFFFFF"/>
        </w:rPr>
        <w:t>Gossypium</w:t>
      </w:r>
      <w:proofErr w:type="spellEnd"/>
      <w:r w:rsidRPr="00BA2759">
        <w:rPr>
          <w:color w:val="26282A"/>
          <w:shd w:val="clear" w:color="auto" w:fill="FFFFFF"/>
        </w:rPr>
        <w:t xml:space="preserve"> </w:t>
      </w:r>
      <w:proofErr w:type="spellStart"/>
      <w:r w:rsidRPr="00BA2759">
        <w:rPr>
          <w:color w:val="26282A"/>
          <w:shd w:val="clear" w:color="auto" w:fill="FFFFFF"/>
        </w:rPr>
        <w:t>hirsutum</w:t>
      </w:r>
      <w:proofErr w:type="spellEnd"/>
      <w:r w:rsidRPr="00BA2759">
        <w:rPr>
          <w:color w:val="26282A"/>
          <w:shd w:val="clear" w:color="auto" w:fill="FFFFFF"/>
        </w:rPr>
        <w:t xml:space="preserve">. </w:t>
      </w:r>
      <w:proofErr w:type="spellStart"/>
      <w:r w:rsidRPr="00BA2759">
        <w:rPr>
          <w:color w:val="26282A"/>
          <w:shd w:val="clear" w:color="auto" w:fill="FFFFFF"/>
        </w:rPr>
        <w:t>PlosOne</w:t>
      </w:r>
      <w:proofErr w:type="spellEnd"/>
      <w:r w:rsidRPr="00BA2759">
        <w:rPr>
          <w:color w:val="26282A"/>
          <w:shd w:val="clear" w:color="auto" w:fill="FFFFFF"/>
        </w:rPr>
        <w:t>.</w:t>
      </w:r>
      <w:r>
        <w:rPr>
          <w:color w:val="26282A"/>
          <w:shd w:val="clear" w:color="auto" w:fill="FFFFFF"/>
        </w:rPr>
        <w:t xml:space="preserve"> 14 (12): 1-13</w:t>
      </w:r>
      <w:r w:rsidR="007526B4">
        <w:rPr>
          <w:color w:val="26282A"/>
          <w:shd w:val="clear" w:color="auto" w:fill="FFFFFF"/>
        </w:rPr>
        <w:t>.</w:t>
      </w:r>
    </w:p>
    <w:p w14:paraId="0D8E6A44" w14:textId="12E74E88" w:rsidR="00215B08" w:rsidRPr="00BA2759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b/>
          <w:color w:val="00B0F0"/>
        </w:rPr>
      </w:pPr>
      <w:r w:rsidRPr="00BA2759">
        <w:rPr>
          <w:rFonts w:ascii="Times" w:hAnsi="Times"/>
        </w:rPr>
        <w:t xml:space="preserve">R. Mustafa, M. Hamza, m. N. Tahir, H. Kamal, </w:t>
      </w:r>
      <w:r w:rsidRPr="00BA2759">
        <w:rPr>
          <w:rFonts w:ascii="Times" w:hAnsi="Times"/>
          <w:b/>
        </w:rPr>
        <w:t>M. Z. Khan</w:t>
      </w:r>
      <w:r w:rsidRPr="00BA2759">
        <w:rPr>
          <w:rFonts w:ascii="Times" w:hAnsi="Times"/>
        </w:rPr>
        <w:t xml:space="preserve">. B. E. </w:t>
      </w:r>
      <w:proofErr w:type="spellStart"/>
      <w:r w:rsidRPr="00BA2759">
        <w:rPr>
          <w:rFonts w:ascii="Times" w:hAnsi="Times"/>
        </w:rPr>
        <w:t>Schefller</w:t>
      </w:r>
      <w:proofErr w:type="spellEnd"/>
      <w:r w:rsidRPr="00BA2759">
        <w:rPr>
          <w:rFonts w:ascii="Times" w:hAnsi="Times"/>
        </w:rPr>
        <w:t xml:space="preserve">, RT. W. </w:t>
      </w:r>
      <w:proofErr w:type="spellStart"/>
      <w:r w:rsidRPr="00BA2759">
        <w:rPr>
          <w:rFonts w:ascii="Times" w:hAnsi="Times"/>
        </w:rPr>
        <w:t>Briddon</w:t>
      </w:r>
      <w:proofErr w:type="spellEnd"/>
      <w:r w:rsidRPr="00BA2759">
        <w:rPr>
          <w:rFonts w:ascii="Times" w:hAnsi="Times"/>
        </w:rPr>
        <w:t xml:space="preserve">, S. Mansoor and I. Amin (2019). Multiple </w:t>
      </w:r>
      <w:proofErr w:type="spellStart"/>
      <w:r w:rsidRPr="00BA2759">
        <w:rPr>
          <w:rFonts w:ascii="Times" w:hAnsi="Times"/>
        </w:rPr>
        <w:t>alphasatellite</w:t>
      </w:r>
      <w:proofErr w:type="spellEnd"/>
      <w:r w:rsidRPr="00BA2759">
        <w:rPr>
          <w:rFonts w:ascii="Times" w:hAnsi="Times"/>
        </w:rPr>
        <w:t xml:space="preserve"> associated with Papaya leaf curl virus and Croton yellow mosaic </w:t>
      </w:r>
      <w:proofErr w:type="spellStart"/>
      <w:r w:rsidRPr="00BA2759">
        <w:rPr>
          <w:rFonts w:ascii="Times" w:hAnsi="Times"/>
        </w:rPr>
        <w:t>betasatellite</w:t>
      </w:r>
      <w:proofErr w:type="spellEnd"/>
      <w:r w:rsidRPr="00BA2759">
        <w:rPr>
          <w:rFonts w:ascii="Times" w:hAnsi="Times"/>
        </w:rPr>
        <w:t xml:space="preserve"> in Croton </w:t>
      </w:r>
      <w:proofErr w:type="spellStart"/>
      <w:r w:rsidRPr="00BA2759">
        <w:rPr>
          <w:rFonts w:ascii="Times" w:hAnsi="Times"/>
        </w:rPr>
        <w:t>bonplandianus</w:t>
      </w:r>
      <w:proofErr w:type="spellEnd"/>
      <w:r w:rsidRPr="00BA2759">
        <w:rPr>
          <w:rFonts w:ascii="Times" w:hAnsi="Times"/>
        </w:rPr>
        <w:t xml:space="preserve">: first identification of ageratum yellow vein Singapore </w:t>
      </w:r>
      <w:proofErr w:type="spellStart"/>
      <w:r w:rsidRPr="00BA2759">
        <w:rPr>
          <w:rFonts w:ascii="Times" w:hAnsi="Times"/>
        </w:rPr>
        <w:t>alphasatellite</w:t>
      </w:r>
      <w:proofErr w:type="spellEnd"/>
      <w:r w:rsidRPr="00BA2759">
        <w:rPr>
          <w:rFonts w:ascii="Times" w:hAnsi="Times"/>
        </w:rPr>
        <w:t xml:space="preserve"> in Pakistan</w:t>
      </w:r>
      <w:r>
        <w:rPr>
          <w:rFonts w:ascii="Times" w:hAnsi="Times"/>
        </w:rPr>
        <w:t>. European Journal of Plant Pathology.155(4):1353-1361.</w:t>
      </w:r>
    </w:p>
    <w:p w14:paraId="2B8F6FB2" w14:textId="4EBC693C" w:rsidR="00215B08" w:rsidRPr="00DE1776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" w:hAnsi="Times"/>
          <w:color w:val="1D2228"/>
          <w:shd w:val="clear" w:color="auto" w:fill="FFFFFF"/>
        </w:rPr>
      </w:pPr>
      <w:r w:rsidRPr="00BA2759">
        <w:rPr>
          <w:rFonts w:ascii="Times" w:hAnsi="Times"/>
          <w:color w:val="1D2228"/>
          <w:shd w:val="clear" w:color="auto" w:fill="FFFFFF"/>
        </w:rPr>
        <w:t xml:space="preserve">H. Kamal, F. A. A. Minhas, M. Farooq, D. Tripathi, M. Hamza, R. Mustafa, </w:t>
      </w:r>
      <w:r w:rsidRPr="00BA2759">
        <w:rPr>
          <w:rFonts w:ascii="Times" w:hAnsi="Times"/>
          <w:b/>
          <w:color w:val="1D2228"/>
          <w:shd w:val="clear" w:color="auto" w:fill="FFFFFF"/>
        </w:rPr>
        <w:t>M. Z. Khan</w:t>
      </w:r>
      <w:r w:rsidRPr="00BA2759">
        <w:rPr>
          <w:rFonts w:ascii="Times" w:hAnsi="Times"/>
          <w:color w:val="1D2228"/>
          <w:shd w:val="clear" w:color="auto" w:fill="FFFFFF"/>
        </w:rPr>
        <w:t xml:space="preserve">, S. Mansoor, H. R 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Pappu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 and I. Amin (2019)</w:t>
      </w:r>
      <w:r w:rsidRPr="00BA2759">
        <w:rPr>
          <w:rFonts w:ascii="Times" w:hAnsi="Times"/>
        </w:rPr>
        <w:t xml:space="preserve"> </w:t>
      </w:r>
      <w:r w:rsidRPr="00BA2759">
        <w:rPr>
          <w:rFonts w:ascii="Times" w:hAnsi="Times"/>
          <w:color w:val="1D2228"/>
          <w:shd w:val="clear" w:color="auto" w:fill="FFFFFF"/>
        </w:rPr>
        <w:t xml:space="preserve">In Silico Prediction and Validations of Domains Involved in 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Gossypium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 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hirsutum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 SnRK1 Protein Interaction with Cotton leaf curl Multan </w:t>
      </w:r>
      <w:proofErr w:type="spellStart"/>
      <w:r w:rsidRPr="00BA2759">
        <w:rPr>
          <w:rFonts w:ascii="Times" w:hAnsi="Times"/>
          <w:color w:val="1D2228"/>
          <w:shd w:val="clear" w:color="auto" w:fill="FFFFFF"/>
        </w:rPr>
        <w:t>betasatellite</w:t>
      </w:r>
      <w:proofErr w:type="spellEnd"/>
      <w:r w:rsidRPr="00BA2759">
        <w:rPr>
          <w:rFonts w:ascii="Times" w:hAnsi="Times"/>
          <w:color w:val="1D2228"/>
          <w:shd w:val="clear" w:color="auto" w:fill="FFFFFF"/>
        </w:rPr>
        <w:t xml:space="preserve"> encoded βC1</w:t>
      </w:r>
      <w:r>
        <w:rPr>
          <w:rFonts w:ascii="Times" w:hAnsi="Times"/>
          <w:color w:val="1D2228"/>
          <w:shd w:val="clear" w:color="auto" w:fill="FFFFFF"/>
        </w:rPr>
        <w:t xml:space="preserve">. </w:t>
      </w:r>
      <w:r w:rsidRPr="00BA2759">
        <w:rPr>
          <w:rFonts w:ascii="Times" w:hAnsi="Times"/>
          <w:color w:val="1D2228"/>
          <w:shd w:val="clear" w:color="auto" w:fill="FFFFFF"/>
        </w:rPr>
        <w:t>Frontiers in Plant Science</w:t>
      </w:r>
      <w:r>
        <w:rPr>
          <w:rFonts w:ascii="Times" w:hAnsi="Times"/>
          <w:color w:val="1D2228"/>
          <w:shd w:val="clear" w:color="auto" w:fill="FFFFFF"/>
        </w:rPr>
        <w:t xml:space="preserve">. </w:t>
      </w:r>
      <w:r w:rsidRPr="00DE1776">
        <w:rPr>
          <w:color w:val="26282A"/>
          <w:shd w:val="clear" w:color="auto" w:fill="FFFFFF"/>
        </w:rPr>
        <w:t xml:space="preserve">10 (656):1-13. </w:t>
      </w:r>
    </w:p>
    <w:p w14:paraId="38BCD3F6" w14:textId="2D1DF49F" w:rsidR="00215B08" w:rsidRPr="00BA2759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b/>
          <w:color w:val="00B0F0"/>
        </w:rPr>
      </w:pPr>
      <w:r w:rsidRPr="00BA2759">
        <w:rPr>
          <w:b/>
        </w:rPr>
        <w:t xml:space="preserve">M. Z. Khan, </w:t>
      </w:r>
      <w:r>
        <w:t xml:space="preserve">S. Haider, S. Mansoor and I. Amin (2019) </w:t>
      </w:r>
      <w:r w:rsidRPr="00302E24">
        <w:t>Programed ssDNA cleavage by miniature CRISPR-Cas14</w:t>
      </w:r>
      <w:r w:rsidRPr="00BA2759">
        <w:rPr>
          <w:b/>
        </w:rPr>
        <w:t xml:space="preserve">. </w:t>
      </w:r>
      <w:r w:rsidRPr="00BA2759">
        <w:rPr>
          <w:rFonts w:ascii="Times" w:hAnsi="Times" w:cs="Arial"/>
          <w:color w:val="000000" w:themeColor="text1"/>
        </w:rPr>
        <w:t>DOI:</w:t>
      </w:r>
      <w:r w:rsidRPr="00BA2759">
        <w:rPr>
          <w:rStyle w:val="apple-converted-space"/>
          <w:rFonts w:ascii="Times" w:hAnsi="Times" w:cs="Arial"/>
          <w:color w:val="000000" w:themeColor="text1"/>
        </w:rPr>
        <w:t> </w:t>
      </w:r>
      <w:r w:rsidRPr="00BA2759">
        <w:rPr>
          <w:rFonts w:ascii="Times" w:hAnsi="Times" w:cs="Arial"/>
          <w:color w:val="000000" w:themeColor="text1"/>
        </w:rPr>
        <w:t xml:space="preserve">10.1016/j.tibtech.2019.03.015. </w:t>
      </w:r>
      <w:r w:rsidRPr="00302E24">
        <w:t>Trends in Biotechnology</w:t>
      </w:r>
      <w:r>
        <w:t>. 37 (8):800-804.</w:t>
      </w:r>
      <w:r w:rsidRPr="00D90994">
        <w:rPr>
          <w:b/>
        </w:rPr>
        <w:t xml:space="preserve"> </w:t>
      </w:r>
    </w:p>
    <w:p w14:paraId="3F1C451B" w14:textId="713E38B9" w:rsidR="00215B08" w:rsidRPr="00D90994" w:rsidRDefault="00215B08" w:rsidP="00215B08">
      <w:pPr>
        <w:pStyle w:val="ListParagraph"/>
        <w:numPr>
          <w:ilvl w:val="0"/>
          <w:numId w:val="17"/>
        </w:numPr>
        <w:spacing w:line="360" w:lineRule="auto"/>
        <w:jc w:val="both"/>
        <w:rPr>
          <w:b/>
        </w:rPr>
      </w:pPr>
      <w:r w:rsidRPr="00BA2759">
        <w:rPr>
          <w:b/>
        </w:rPr>
        <w:t>M. Z. Khan</w:t>
      </w:r>
      <w:r>
        <w:t xml:space="preserve">, S. S. A. Zaidi, I. Amin and S. Mansoor (2019) A CRISPR way for fast </w:t>
      </w:r>
      <w:r w:rsidRPr="00302E24">
        <w:t>forward crop domestication</w:t>
      </w:r>
      <w:r>
        <w:t>. Trends in Plant Science 24(4):293-296.</w:t>
      </w:r>
      <w:r w:rsidRPr="00D90994">
        <w:rPr>
          <w:b/>
        </w:rPr>
        <w:t>)</w:t>
      </w:r>
    </w:p>
    <w:p w14:paraId="3A93F440" w14:textId="77777777" w:rsidR="00215B08" w:rsidRPr="00BA2759" w:rsidRDefault="00215B08" w:rsidP="00215B08">
      <w:p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t>2018</w:t>
      </w:r>
    </w:p>
    <w:p w14:paraId="590E141D" w14:textId="7B12FD8D" w:rsidR="00215B08" w:rsidRPr="00BA2759" w:rsidRDefault="00215B08" w:rsidP="00215B0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6A1B69">
        <w:lastRenderedPageBreak/>
        <w:t xml:space="preserve">M. Hamza, M. N. Tahir, R. Mustafa, H. Kamal, </w:t>
      </w:r>
      <w:r w:rsidRPr="00BA2759">
        <w:rPr>
          <w:b/>
        </w:rPr>
        <w:t>M. Z. Khan</w:t>
      </w:r>
      <w:r w:rsidRPr="006A1B69">
        <w:t xml:space="preserve">, S. Mansoor, R. W. </w:t>
      </w:r>
      <w:proofErr w:type="spellStart"/>
      <w:r w:rsidRPr="006A1B69">
        <w:t>Briddon</w:t>
      </w:r>
      <w:proofErr w:type="spellEnd"/>
      <w:r w:rsidRPr="006A1B69">
        <w:t xml:space="preserve"> and I. Amin (2018). </w:t>
      </w:r>
      <w:r w:rsidRPr="00BA2759">
        <w:rPr>
          <w:color w:val="000000"/>
        </w:rPr>
        <w:t xml:space="preserve">Identification of a dicot infecting </w:t>
      </w:r>
      <w:proofErr w:type="spellStart"/>
      <w:r w:rsidRPr="00BA2759">
        <w:rPr>
          <w:color w:val="000000"/>
        </w:rPr>
        <w:t>mastrevirus</w:t>
      </w:r>
      <w:proofErr w:type="spellEnd"/>
      <w:r w:rsidRPr="00BA2759">
        <w:rPr>
          <w:color w:val="000000"/>
        </w:rPr>
        <w:t xml:space="preserve"> along with alpha and </w:t>
      </w:r>
      <w:proofErr w:type="spellStart"/>
      <w:r w:rsidRPr="00BA2759">
        <w:rPr>
          <w:color w:val="000000"/>
        </w:rPr>
        <w:t>betasatellite</w:t>
      </w:r>
      <w:proofErr w:type="spellEnd"/>
      <w:r w:rsidRPr="00BA2759">
        <w:rPr>
          <w:color w:val="000000"/>
        </w:rPr>
        <w:t xml:space="preserve"> associated with leaf curl disease of spinach (</w:t>
      </w:r>
      <w:proofErr w:type="spellStart"/>
      <w:r w:rsidRPr="00BA2759">
        <w:rPr>
          <w:i/>
          <w:color w:val="000000"/>
        </w:rPr>
        <w:t>Spinacia</w:t>
      </w:r>
      <w:proofErr w:type="spellEnd"/>
      <w:r w:rsidRPr="00BA2759">
        <w:rPr>
          <w:i/>
          <w:color w:val="000000"/>
        </w:rPr>
        <w:t xml:space="preserve"> </w:t>
      </w:r>
      <w:proofErr w:type="spellStart"/>
      <w:r w:rsidRPr="00BA2759">
        <w:rPr>
          <w:i/>
          <w:color w:val="000000"/>
        </w:rPr>
        <w:t>oleracea</w:t>
      </w:r>
      <w:proofErr w:type="spellEnd"/>
      <w:r w:rsidRPr="00BA2759">
        <w:rPr>
          <w:color w:val="000000"/>
        </w:rPr>
        <w:t>)</w:t>
      </w:r>
      <w:r w:rsidRPr="00BA2759">
        <w:rPr>
          <w:rFonts w:ascii="MS Mincho" w:eastAsia="MS Mincho" w:hAnsi="MS Mincho" w:cs="MS Mincho" w:hint="eastAsia"/>
          <w:color w:val="000000"/>
        </w:rPr>
        <w:t> </w:t>
      </w:r>
      <w:r w:rsidRPr="00BA2759">
        <w:rPr>
          <w:color w:val="000000"/>
        </w:rPr>
        <w:t xml:space="preserve">in Pakistan. Virus Research 256:174-182. </w:t>
      </w:r>
    </w:p>
    <w:p w14:paraId="0C2686B6" w14:textId="2295FD3D" w:rsidR="00215B08" w:rsidRPr="00925B66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BA2759">
        <w:rPr>
          <w:b/>
        </w:rPr>
        <w:t>M. Z. Khan</w:t>
      </w:r>
      <w:r w:rsidRPr="00925B66">
        <w:t>, I. Amin, A. Hameed and S. Mansoor (2018). CRISPR/Cas13a: Prospects for RNA virus interference. T</w:t>
      </w:r>
      <w:r>
        <w:t xml:space="preserve">rends in Biotechnology. 36(12):1207-1210. </w:t>
      </w:r>
    </w:p>
    <w:p w14:paraId="3D0AB65B" w14:textId="6F20E01A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3D4D0E">
        <w:t xml:space="preserve">R. Aman, Z. Ali, H. Butt, A, </w:t>
      </w:r>
      <w:proofErr w:type="spellStart"/>
      <w:r w:rsidRPr="003D4D0E">
        <w:t>Mahas</w:t>
      </w:r>
      <w:proofErr w:type="spellEnd"/>
      <w:r w:rsidRPr="003D4D0E">
        <w:t xml:space="preserve">, F. H. </w:t>
      </w:r>
      <w:proofErr w:type="spellStart"/>
      <w:r w:rsidRPr="003D4D0E">
        <w:t>Aljedaani</w:t>
      </w:r>
      <w:proofErr w:type="spellEnd"/>
      <w:r w:rsidRPr="003D4D0E">
        <w:t xml:space="preserve">, </w:t>
      </w:r>
      <w:r w:rsidRPr="00BA2759">
        <w:rPr>
          <w:b/>
        </w:rPr>
        <w:t>M. Z. Khan</w:t>
      </w:r>
      <w:r w:rsidRPr="003D4D0E">
        <w:t>,</w:t>
      </w:r>
      <w:r>
        <w:t xml:space="preserve"> S. Ding and Magdy Mahfouz (2018</w:t>
      </w:r>
      <w:r w:rsidRPr="003D4D0E">
        <w:t>). RNA virus interference via CRISPR/Cas13a s</w:t>
      </w:r>
      <w:r>
        <w:t>ystem in plants. Genome Biology.</w:t>
      </w:r>
      <w:r w:rsidRPr="003D4D0E">
        <w:t xml:space="preserve"> 19(1):1-9.</w:t>
      </w:r>
      <w:r>
        <w:t xml:space="preserve"> </w:t>
      </w:r>
    </w:p>
    <w:p w14:paraId="5F028A69" w14:textId="77777777" w:rsidR="00215B08" w:rsidRPr="00BA2759" w:rsidRDefault="00215B08" w:rsidP="00215B08">
      <w:pPr>
        <w:autoSpaceDE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t>2017</w:t>
      </w:r>
    </w:p>
    <w:p w14:paraId="7F84D7AD" w14:textId="5B424892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3D4D0E">
        <w:t xml:space="preserve">H. </w:t>
      </w:r>
      <w:proofErr w:type="spellStart"/>
      <w:r w:rsidRPr="003D4D0E">
        <w:t>smail</w:t>
      </w:r>
      <w:proofErr w:type="spellEnd"/>
      <w:r w:rsidRPr="003D4D0E">
        <w:t xml:space="preserve">, I. Hassan, M. Zubair, </w:t>
      </w:r>
      <w:r w:rsidRPr="00BA2759">
        <w:rPr>
          <w:b/>
        </w:rPr>
        <w:t>M. Z. Khan</w:t>
      </w:r>
      <w:r w:rsidRPr="003D4D0E">
        <w:t xml:space="preserve">, S. </w:t>
      </w:r>
      <w:proofErr w:type="spellStart"/>
      <w:r w:rsidRPr="003D4D0E">
        <w:t>Serfraz</w:t>
      </w:r>
      <w:proofErr w:type="spellEnd"/>
      <w:r w:rsidRPr="003D4D0E">
        <w:t xml:space="preserve">, N. Jamil, S. Mansoor, S. </w:t>
      </w:r>
      <w:proofErr w:type="spellStart"/>
      <w:r w:rsidRPr="003D4D0E">
        <w:t>Asad</w:t>
      </w:r>
      <w:proofErr w:type="spellEnd"/>
      <w:r w:rsidRPr="003D4D0E">
        <w:t xml:space="preserve">, and I. Amin (2017). First report of </w:t>
      </w:r>
      <w:proofErr w:type="spellStart"/>
      <w:r w:rsidRPr="003D4D0E">
        <w:t>Pedilanthus</w:t>
      </w:r>
      <w:proofErr w:type="spellEnd"/>
      <w:r w:rsidRPr="003D4D0E">
        <w:t xml:space="preserve"> leaf curl virus, Tobacco leaf curl </w:t>
      </w:r>
      <w:proofErr w:type="spellStart"/>
      <w:r w:rsidRPr="003D4D0E">
        <w:t>betasatellite</w:t>
      </w:r>
      <w:proofErr w:type="spellEnd"/>
      <w:r w:rsidRPr="003D4D0E">
        <w:t xml:space="preserve">, and Guar leaf curl </w:t>
      </w:r>
      <w:proofErr w:type="spellStart"/>
      <w:r w:rsidRPr="003D4D0E">
        <w:t>alphasatellite</w:t>
      </w:r>
      <w:proofErr w:type="spellEnd"/>
      <w:r w:rsidRPr="003D4D0E">
        <w:t xml:space="preserve"> infecting Radish (</w:t>
      </w:r>
      <w:proofErr w:type="spellStart"/>
      <w:r w:rsidRPr="003D4D0E">
        <w:t>Raphanus</w:t>
      </w:r>
      <w:proofErr w:type="spellEnd"/>
      <w:r w:rsidRPr="003D4D0E">
        <w:t xml:space="preserve"> sativus) in Pakistan. Plant Diseases. 101(5):845. </w:t>
      </w:r>
    </w:p>
    <w:p w14:paraId="2652F984" w14:textId="77777777" w:rsidR="00215B08" w:rsidRPr="00BA2759" w:rsidRDefault="00215B08" w:rsidP="00215B08">
      <w:pPr>
        <w:autoSpaceDE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t>2016</w:t>
      </w:r>
    </w:p>
    <w:p w14:paraId="583B058F" w14:textId="18E6DE16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BA2759">
        <w:rPr>
          <w:b/>
        </w:rPr>
        <w:t>M. Z. Khan</w:t>
      </w:r>
      <w:r w:rsidRPr="003D4D0E">
        <w:t xml:space="preserve">, A. Hussain, J. Akhtar, M. </w:t>
      </w:r>
      <w:proofErr w:type="spellStart"/>
      <w:r w:rsidRPr="003D4D0E">
        <w:t>Manzoor</w:t>
      </w:r>
      <w:proofErr w:type="spellEnd"/>
      <w:r w:rsidRPr="003D4D0E">
        <w:t xml:space="preserve">, </w:t>
      </w:r>
      <w:proofErr w:type="spellStart"/>
      <w:r w:rsidRPr="003D4D0E">
        <w:t>Hanifullah</w:t>
      </w:r>
      <w:proofErr w:type="spellEnd"/>
      <w:r w:rsidRPr="003D4D0E">
        <w:t xml:space="preserve"> and I. Ahmad (2016). Prevalence of HCV infection in general population of district Malakand, Pakistan: a comparative analysis of the </w:t>
      </w:r>
      <w:r>
        <w:t>diagnostic techniques. Arabian Journal for Science and E</w:t>
      </w:r>
      <w:r w:rsidRPr="003D4D0E">
        <w:t>ngineering. 42(6):2201-2205.</w:t>
      </w:r>
      <w:r>
        <w:t xml:space="preserve"> </w:t>
      </w:r>
    </w:p>
    <w:p w14:paraId="6B511929" w14:textId="6BE2ABAF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BA2759">
        <w:rPr>
          <w:b/>
        </w:rPr>
        <w:t>M. Z. Khan</w:t>
      </w:r>
      <w:r w:rsidRPr="003D4D0E">
        <w:t xml:space="preserve">, S. Saqib, S. I. H. S. </w:t>
      </w:r>
      <w:proofErr w:type="spellStart"/>
      <w:r w:rsidRPr="003D4D0E">
        <w:t>Gardyzi</w:t>
      </w:r>
      <w:proofErr w:type="spellEnd"/>
      <w:r w:rsidRPr="003D4D0E">
        <w:t xml:space="preserve"> and J. Qazi (2016). Molecular epidemiology of blood borne pathogens in health care workers of district Malakand, Pakistan and identification of major ris</w:t>
      </w:r>
      <w:r>
        <w:t>k factors. Canadian Journal of Infectious Diseases &amp; M</w:t>
      </w:r>
      <w:r w:rsidRPr="003D4D0E">
        <w:t xml:space="preserve">edical </w:t>
      </w:r>
      <w:r>
        <w:t>M</w:t>
      </w:r>
      <w:r w:rsidRPr="003D4D0E">
        <w:t>icrobiology.16: 1-5.</w:t>
      </w:r>
      <w:r>
        <w:t xml:space="preserve"> </w:t>
      </w:r>
    </w:p>
    <w:p w14:paraId="213F2E69" w14:textId="71E15387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3D4D0E">
        <w:t xml:space="preserve">S. Saqib. S, </w:t>
      </w:r>
      <w:r w:rsidRPr="00BA2759">
        <w:rPr>
          <w:b/>
        </w:rPr>
        <w:t>M. Z. Khan</w:t>
      </w:r>
      <w:r w:rsidRPr="003D4D0E">
        <w:t xml:space="preserve">, S. I. H. S. </w:t>
      </w:r>
      <w:proofErr w:type="spellStart"/>
      <w:r w:rsidRPr="003D4D0E">
        <w:t>Gardyzi</w:t>
      </w:r>
      <w:proofErr w:type="spellEnd"/>
      <w:r w:rsidRPr="003D4D0E">
        <w:t xml:space="preserve"> and J. Qazi (2016). Prevalence and epidemiology of blood borne pathogens in health care workers of Rawalpindi and </w:t>
      </w:r>
      <w:r>
        <w:t>Islamabad. Journal of Pakistan Medical A</w:t>
      </w:r>
      <w:r w:rsidRPr="003D4D0E">
        <w:t>ssociation. 66(2)</w:t>
      </w:r>
      <w:r>
        <w:t xml:space="preserve">:170-173. </w:t>
      </w:r>
    </w:p>
    <w:p w14:paraId="0FE43702" w14:textId="6C4E6517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3D4D0E">
        <w:t xml:space="preserve">M. Manzoor, A. H. A. Khan, </w:t>
      </w:r>
      <w:proofErr w:type="spellStart"/>
      <w:r w:rsidRPr="003D4D0E">
        <w:t>Rahimullah</w:t>
      </w:r>
      <w:proofErr w:type="spellEnd"/>
      <w:r w:rsidRPr="003D4D0E">
        <w:t xml:space="preserve">, </w:t>
      </w:r>
      <w:r w:rsidRPr="00BA2759">
        <w:rPr>
          <w:b/>
        </w:rPr>
        <w:t>M. Z. Khan</w:t>
      </w:r>
      <w:r w:rsidRPr="003D4D0E">
        <w:t xml:space="preserve"> and I. Ahmad (2016). Environmental epidemiology of cancer in South Asian population: risk assessment against exposure to polycyclic aromatic hydrocarbons and volat</w:t>
      </w:r>
      <w:r>
        <w:t>ile organic compounds. Arabian Journal for Science and E</w:t>
      </w:r>
      <w:r w:rsidRPr="003D4D0E">
        <w:t>ngineering.41:2031–2043.</w:t>
      </w:r>
      <w:r>
        <w:t xml:space="preserve"> </w:t>
      </w:r>
    </w:p>
    <w:p w14:paraId="411EF86E" w14:textId="77777777" w:rsidR="00215B08" w:rsidRPr="00BA2759" w:rsidRDefault="00215B08" w:rsidP="00215B08">
      <w:pPr>
        <w:autoSpaceDE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lastRenderedPageBreak/>
        <w:t>2014</w:t>
      </w:r>
    </w:p>
    <w:p w14:paraId="5C2D7059" w14:textId="168917B9" w:rsidR="00215B08" w:rsidRPr="003D4D0E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BA2759">
        <w:rPr>
          <w:b/>
        </w:rPr>
        <w:t>M. Z. Khan</w:t>
      </w:r>
      <w:r w:rsidRPr="003D4D0E">
        <w:t>, S. Rahman, N. Gul and A. A. Khan (2014). Toxoplasmosis; seroprevalence, comparative analysis of diagnostic techniques and identification of risk factors in humans in Malakand Agency, Khyber Pakhtu</w:t>
      </w:r>
      <w:r>
        <w:t>nkhwa, Pakistan. International Journal of B</w:t>
      </w:r>
      <w:r w:rsidRPr="003D4D0E">
        <w:t>ioscience: 5(4):1-6.</w:t>
      </w:r>
      <w:r>
        <w:t xml:space="preserve"> </w:t>
      </w:r>
    </w:p>
    <w:p w14:paraId="563BDEBF" w14:textId="77777777" w:rsidR="00215B08" w:rsidRPr="00BA2759" w:rsidRDefault="00215B08" w:rsidP="00215B08">
      <w:pPr>
        <w:autoSpaceDE w:val="0"/>
        <w:spacing w:line="360" w:lineRule="auto"/>
        <w:jc w:val="both"/>
        <w:rPr>
          <w:b/>
          <w:u w:val="single"/>
        </w:rPr>
      </w:pPr>
      <w:r w:rsidRPr="00BA2759">
        <w:rPr>
          <w:b/>
          <w:u w:val="single"/>
        </w:rPr>
        <w:t>2013</w:t>
      </w:r>
    </w:p>
    <w:p w14:paraId="51DD2C1D" w14:textId="77777777" w:rsidR="00215B08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</w:pPr>
      <w:r w:rsidRPr="003D4D0E">
        <w:t xml:space="preserve">S. Rahman, I. </w:t>
      </w:r>
      <w:proofErr w:type="spellStart"/>
      <w:r w:rsidRPr="003D4D0E">
        <w:t>Ilahi</w:t>
      </w:r>
      <w:proofErr w:type="spellEnd"/>
      <w:r w:rsidRPr="003D4D0E">
        <w:t xml:space="preserve">, S. Khan, A. A. Khan and </w:t>
      </w:r>
      <w:r w:rsidRPr="00BA2759">
        <w:rPr>
          <w:b/>
        </w:rPr>
        <w:t>M. Z. Khan</w:t>
      </w:r>
      <w:r w:rsidRPr="003D4D0E">
        <w:t xml:space="preserve"> (2013). Parkinson’s disease; its occurrence and identification of risk factors in Khyber </w:t>
      </w:r>
      <w:proofErr w:type="spellStart"/>
      <w:r w:rsidRPr="003D4D0E">
        <w:t>pakhtunkhwa</w:t>
      </w:r>
      <w:proofErr w:type="spellEnd"/>
      <w:r w:rsidRPr="003D4D0E">
        <w:t>, Pakistan. Journal of Biology and Life Science: 4(1).172-180.</w:t>
      </w:r>
    </w:p>
    <w:p w14:paraId="2CF22F80" w14:textId="77777777" w:rsidR="00215B08" w:rsidRPr="00F542CF" w:rsidRDefault="00215B08" w:rsidP="00215B08">
      <w:pPr>
        <w:autoSpaceDE w:val="0"/>
        <w:spacing w:line="360" w:lineRule="auto"/>
        <w:jc w:val="both"/>
        <w:rPr>
          <w:b/>
          <w:color w:val="000000" w:themeColor="text1"/>
        </w:rPr>
      </w:pPr>
      <w:r w:rsidRPr="00F542CF">
        <w:rPr>
          <w:b/>
          <w:color w:val="000000" w:themeColor="text1"/>
        </w:rPr>
        <w:t>SUBMITTED</w:t>
      </w:r>
    </w:p>
    <w:p w14:paraId="6215089B" w14:textId="77777777" w:rsidR="00215B08" w:rsidRPr="00BA2759" w:rsidRDefault="00215B08" w:rsidP="00215B08">
      <w:pPr>
        <w:pStyle w:val="ListParagraph"/>
        <w:numPr>
          <w:ilvl w:val="0"/>
          <w:numId w:val="17"/>
        </w:numPr>
        <w:autoSpaceDE w:val="0"/>
        <w:spacing w:line="360" w:lineRule="auto"/>
        <w:jc w:val="both"/>
        <w:rPr>
          <w:rFonts w:ascii="Times" w:hAnsi="Times"/>
          <w:color w:val="1D2228"/>
        </w:rPr>
      </w:pPr>
      <w:r w:rsidRPr="00BA2759">
        <w:rPr>
          <w:rFonts w:ascii="Times" w:hAnsi="Times"/>
          <w:color w:val="1D2228"/>
        </w:rPr>
        <w:t>M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J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A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Awan, K</w:t>
      </w:r>
      <w:r>
        <w:rPr>
          <w:rFonts w:ascii="Times" w:hAnsi="Times"/>
          <w:color w:val="1D2228"/>
        </w:rPr>
        <w:t>.</w:t>
      </w:r>
      <w:r w:rsidRPr="00BA2759">
        <w:rPr>
          <w:rFonts w:ascii="Times" w:hAnsi="Times"/>
          <w:color w:val="1D2228"/>
        </w:rPr>
        <w:t xml:space="preserve"> Zafar, N </w:t>
      </w:r>
      <w:proofErr w:type="spellStart"/>
      <w:r w:rsidRPr="00BA2759">
        <w:rPr>
          <w:rFonts w:ascii="Times" w:hAnsi="Times"/>
          <w:color w:val="1D2228"/>
        </w:rPr>
        <w:t>Anjum</w:t>
      </w:r>
      <w:proofErr w:type="spellEnd"/>
      <w:r w:rsidRPr="00BA2759">
        <w:rPr>
          <w:rFonts w:ascii="Times" w:hAnsi="Times"/>
          <w:color w:val="1D2228"/>
        </w:rPr>
        <w:t xml:space="preserve">, A </w:t>
      </w:r>
      <w:proofErr w:type="spellStart"/>
      <w:r w:rsidRPr="00BA2759">
        <w:rPr>
          <w:rFonts w:ascii="Times" w:hAnsi="Times"/>
          <w:color w:val="1D2228"/>
        </w:rPr>
        <w:t>Noureen</w:t>
      </w:r>
      <w:proofErr w:type="spellEnd"/>
      <w:r w:rsidRPr="00BA2759">
        <w:rPr>
          <w:rFonts w:ascii="Times" w:hAnsi="Times"/>
          <w:color w:val="1D2228"/>
        </w:rPr>
        <w:t xml:space="preserve">, S </w:t>
      </w:r>
      <w:proofErr w:type="spellStart"/>
      <w:r w:rsidRPr="00BA2759">
        <w:rPr>
          <w:rFonts w:ascii="Times" w:hAnsi="Times"/>
          <w:color w:val="1D2228"/>
        </w:rPr>
        <w:t>Haider</w:t>
      </w:r>
      <w:proofErr w:type="spellEnd"/>
      <w:r w:rsidRPr="00BA2759">
        <w:rPr>
          <w:rFonts w:ascii="Times" w:hAnsi="Times"/>
          <w:color w:val="1D2228"/>
        </w:rPr>
        <w:t xml:space="preserve">, </w:t>
      </w:r>
      <w:r w:rsidRPr="00BA2759">
        <w:rPr>
          <w:rFonts w:ascii="Times" w:hAnsi="Times"/>
          <w:b/>
          <w:color w:val="1D2228"/>
        </w:rPr>
        <w:t>M Z Khan</w:t>
      </w:r>
      <w:r w:rsidRPr="00BA2759">
        <w:rPr>
          <w:rFonts w:ascii="Times" w:hAnsi="Times"/>
          <w:color w:val="1D2228"/>
        </w:rPr>
        <w:t xml:space="preserve">, I Amin and S Mansoor. (2020). A </w:t>
      </w:r>
      <w:proofErr w:type="spellStart"/>
      <w:r w:rsidRPr="00BA2759">
        <w:rPr>
          <w:rFonts w:ascii="Times" w:hAnsi="Times"/>
          <w:color w:val="1D2228"/>
        </w:rPr>
        <w:t>Dwan</w:t>
      </w:r>
      <w:proofErr w:type="spellEnd"/>
      <w:r w:rsidRPr="00BA2759">
        <w:rPr>
          <w:rFonts w:ascii="Times" w:hAnsi="Times"/>
          <w:color w:val="1D2228"/>
        </w:rPr>
        <w:t xml:space="preserve"> of New Era: To Create Customized Genome Edited Plants. Frontiers in Plant Science.</w:t>
      </w:r>
    </w:p>
    <w:p w14:paraId="5BF80A9B" w14:textId="77777777" w:rsidR="00215B08" w:rsidRDefault="00215B08" w:rsidP="00215B08">
      <w:pPr>
        <w:pStyle w:val="m1121321660357974544ydp936a537cmsonormal"/>
        <w:numPr>
          <w:ilvl w:val="0"/>
          <w:numId w:val="17"/>
        </w:numPr>
        <w:shd w:val="clear" w:color="auto" w:fill="FFFFFF"/>
        <w:spacing w:after="0" w:afterAutospacing="0" w:line="360" w:lineRule="auto"/>
        <w:jc w:val="both"/>
        <w:rPr>
          <w:iCs/>
        </w:rPr>
      </w:pPr>
      <w:r>
        <w:rPr>
          <w:color w:val="222222"/>
        </w:rPr>
        <w:t xml:space="preserve">M Hamza, </w:t>
      </w:r>
      <w:r w:rsidRPr="006221D9">
        <w:rPr>
          <w:b/>
          <w:color w:val="222222"/>
        </w:rPr>
        <w:t>M Z Khan</w:t>
      </w:r>
      <w:r>
        <w:rPr>
          <w:color w:val="222222"/>
        </w:rPr>
        <w:t>, R Mustafa, H Kamal, A Hussain, S Mansoor and I Amin.</w:t>
      </w:r>
      <w:r>
        <w:rPr>
          <w:iCs/>
        </w:rPr>
        <w:t xml:space="preserve"> (2020). </w:t>
      </w:r>
      <w:r w:rsidRPr="006221D9">
        <w:t xml:space="preserve"> Engineering resistance against </w:t>
      </w:r>
      <w:r w:rsidRPr="006221D9">
        <w:rPr>
          <w:i/>
          <w:iCs/>
        </w:rPr>
        <w:t xml:space="preserve">Cotton leaf curl </w:t>
      </w:r>
      <w:proofErr w:type="spellStart"/>
      <w:r w:rsidRPr="006221D9">
        <w:rPr>
          <w:i/>
          <w:iCs/>
        </w:rPr>
        <w:t>Kokhran</w:t>
      </w:r>
      <w:proofErr w:type="spellEnd"/>
      <w:r w:rsidRPr="006221D9">
        <w:rPr>
          <w:i/>
          <w:iCs/>
        </w:rPr>
        <w:t xml:space="preserve"> virus</w:t>
      </w:r>
      <w:r w:rsidRPr="006221D9">
        <w:t>-</w:t>
      </w:r>
      <w:proofErr w:type="spellStart"/>
      <w:r w:rsidRPr="006221D9">
        <w:t>Burewala</w:t>
      </w:r>
      <w:proofErr w:type="spellEnd"/>
      <w:r w:rsidRPr="006221D9">
        <w:t xml:space="preserve"> strain using CRISPR-Cas9 system in </w:t>
      </w:r>
      <w:proofErr w:type="spellStart"/>
      <w:r w:rsidRPr="006221D9">
        <w:rPr>
          <w:i/>
          <w:iCs/>
        </w:rPr>
        <w:t>Nicotiana</w:t>
      </w:r>
      <w:proofErr w:type="spellEnd"/>
      <w:r w:rsidRPr="006221D9">
        <w:rPr>
          <w:i/>
          <w:iCs/>
        </w:rPr>
        <w:t xml:space="preserve"> </w:t>
      </w:r>
      <w:proofErr w:type="spellStart"/>
      <w:r w:rsidRPr="006221D9">
        <w:rPr>
          <w:i/>
          <w:iCs/>
        </w:rPr>
        <w:t>benthamiana</w:t>
      </w:r>
      <w:proofErr w:type="spellEnd"/>
      <w:r>
        <w:rPr>
          <w:i/>
          <w:iCs/>
        </w:rPr>
        <w:t xml:space="preserve">. </w:t>
      </w:r>
      <w:r>
        <w:rPr>
          <w:iCs/>
        </w:rPr>
        <w:t>European Journal of Plant Pathology.</w:t>
      </w:r>
    </w:p>
    <w:p w14:paraId="55BBD684" w14:textId="77777777" w:rsidR="00215B08" w:rsidRPr="00B343A0" w:rsidRDefault="00215B08" w:rsidP="00215B08">
      <w:pPr>
        <w:autoSpaceDE w:val="0"/>
        <w:spacing w:line="360" w:lineRule="auto"/>
        <w:jc w:val="both"/>
        <w:rPr>
          <w:b/>
          <w:color w:val="00B0F0"/>
        </w:rPr>
      </w:pPr>
      <w:r w:rsidRPr="00F542CF">
        <w:rPr>
          <w:b/>
          <w:color w:val="000000" w:themeColor="text1"/>
        </w:rPr>
        <w:t>BOOK CHAPTERS</w:t>
      </w:r>
    </w:p>
    <w:p w14:paraId="2221699C" w14:textId="77777777" w:rsidR="00215B08" w:rsidRDefault="00215B08" w:rsidP="00215B08">
      <w:pPr>
        <w:pStyle w:val="m1121321660357974544ydp936a537cmsonormal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iCs/>
        </w:rPr>
      </w:pPr>
      <w:r w:rsidRPr="00397DC6">
        <w:t>K</w:t>
      </w:r>
      <w:r>
        <w:t>.</w:t>
      </w:r>
      <w:r w:rsidRPr="00397DC6">
        <w:t xml:space="preserve"> Zafar, A</w:t>
      </w:r>
      <w:r>
        <w:t>.</w:t>
      </w:r>
      <w:r w:rsidRPr="00397DC6">
        <w:t xml:space="preserve"> </w:t>
      </w:r>
      <w:proofErr w:type="spellStart"/>
      <w:r w:rsidRPr="00397DC6">
        <w:t>Noureen</w:t>
      </w:r>
      <w:proofErr w:type="spellEnd"/>
      <w:r w:rsidRPr="00397DC6">
        <w:t>, M</w:t>
      </w:r>
      <w:r>
        <w:t>. J.</w:t>
      </w:r>
      <w:r w:rsidRPr="00397DC6">
        <w:t xml:space="preserve"> A</w:t>
      </w:r>
      <w:r>
        <w:t>.</w:t>
      </w:r>
      <w:r w:rsidRPr="00397DC6">
        <w:t xml:space="preserve"> Awan, N</w:t>
      </w:r>
      <w:r>
        <w:t>.</w:t>
      </w:r>
      <w:r w:rsidRPr="00397DC6">
        <w:t xml:space="preserve"> Anjum, M</w:t>
      </w:r>
      <w:r>
        <w:t>.</w:t>
      </w:r>
      <w:r w:rsidRPr="00397DC6">
        <w:t xml:space="preserve"> Q</w:t>
      </w:r>
      <w:r>
        <w:t xml:space="preserve">. </w:t>
      </w:r>
      <w:r w:rsidRPr="00397DC6">
        <w:t xml:space="preserve">Aslam, </w:t>
      </w:r>
      <w:r w:rsidRPr="00B343A0">
        <w:rPr>
          <w:b/>
          <w:color w:val="000000" w:themeColor="text1"/>
          <w:shd w:val="clear" w:color="auto" w:fill="FFFFFF"/>
        </w:rPr>
        <w:t>M</w:t>
      </w:r>
      <w:r>
        <w:rPr>
          <w:b/>
          <w:color w:val="000000" w:themeColor="text1"/>
          <w:shd w:val="clear" w:color="auto" w:fill="FFFFFF"/>
        </w:rPr>
        <w:t>.</w:t>
      </w:r>
      <w:r w:rsidRPr="00B343A0">
        <w:rPr>
          <w:b/>
          <w:color w:val="000000" w:themeColor="text1"/>
          <w:shd w:val="clear" w:color="auto" w:fill="FFFFFF"/>
        </w:rPr>
        <w:t xml:space="preserve"> Z</w:t>
      </w:r>
      <w:r>
        <w:rPr>
          <w:b/>
          <w:color w:val="000000" w:themeColor="text1"/>
          <w:shd w:val="clear" w:color="auto" w:fill="FFFFFF"/>
        </w:rPr>
        <w:t xml:space="preserve">. </w:t>
      </w:r>
      <w:r w:rsidRPr="00B343A0">
        <w:rPr>
          <w:b/>
          <w:color w:val="000000" w:themeColor="text1"/>
          <w:shd w:val="clear" w:color="auto" w:fill="FFFFFF"/>
        </w:rPr>
        <w:t>Khan</w:t>
      </w:r>
      <w:r w:rsidRPr="00B343A0">
        <w:rPr>
          <w:color w:val="000000" w:themeColor="text1"/>
          <w:shd w:val="clear" w:color="auto" w:fill="FFFFFF"/>
        </w:rPr>
        <w:t xml:space="preserve">, I. Amin and S. Mansoor. (2020). </w:t>
      </w:r>
      <w:r w:rsidRPr="00B343A0">
        <w:rPr>
          <w:color w:val="0D0D0D" w:themeColor="text1" w:themeTint="F2"/>
          <w:shd w:val="clear" w:color="auto" w:fill="FFFFFF"/>
        </w:rPr>
        <w:t>Genome editing to develop disease resistance in crops</w:t>
      </w:r>
      <w:r>
        <w:rPr>
          <w:color w:val="0D0D0D" w:themeColor="text1" w:themeTint="F2"/>
          <w:shd w:val="clear" w:color="auto" w:fill="FFFFFF"/>
        </w:rPr>
        <w:t>.</w:t>
      </w:r>
      <w:r>
        <w:rPr>
          <w:iCs/>
        </w:rPr>
        <w:t xml:space="preserve"> Wiley Book.</w:t>
      </w:r>
    </w:p>
    <w:p w14:paraId="76DD4F79" w14:textId="77777777" w:rsidR="00215B08" w:rsidRPr="0005261E" w:rsidRDefault="00215B08" w:rsidP="00215B08">
      <w:pPr>
        <w:pStyle w:val="m1121321660357974544ydp936a537cmsonormal"/>
        <w:numPr>
          <w:ilvl w:val="0"/>
          <w:numId w:val="17"/>
        </w:numPr>
        <w:shd w:val="clear" w:color="auto" w:fill="FFFFFF"/>
        <w:spacing w:after="0" w:afterAutospacing="0" w:line="360" w:lineRule="auto"/>
        <w:jc w:val="both"/>
        <w:rPr>
          <w:iCs/>
        </w:rPr>
      </w:pPr>
      <w:r w:rsidRPr="0005261E">
        <w:rPr>
          <w:color w:val="000000"/>
        </w:rPr>
        <w:t xml:space="preserve">K. Zafar, </w:t>
      </w:r>
      <w:r w:rsidRPr="0005261E">
        <w:rPr>
          <w:b/>
          <w:color w:val="000000"/>
        </w:rPr>
        <w:t>M. Z. Khan</w:t>
      </w:r>
      <w:r w:rsidRPr="0005261E">
        <w:rPr>
          <w:color w:val="000000"/>
        </w:rPr>
        <w:t xml:space="preserve">, I. Amin and S. Mansoor. (2020). </w:t>
      </w:r>
      <w:r w:rsidRPr="0005261E">
        <w:rPr>
          <w:color w:val="000000"/>
          <w:lang w:val="en-GB"/>
        </w:rPr>
        <w:t>Genome editing tools for food security. Springer Nature.</w:t>
      </w:r>
    </w:p>
    <w:p w14:paraId="1890F5A6" w14:textId="77777777" w:rsidR="00B06E0B" w:rsidRDefault="00B06E0B" w:rsidP="0057336E">
      <w:pPr>
        <w:pStyle w:val="Heading3"/>
        <w:spacing w:line="360" w:lineRule="auto"/>
        <w:jc w:val="both"/>
        <w:rPr>
          <w:color w:val="000000" w:themeColor="text1"/>
          <w:sz w:val="24"/>
        </w:rPr>
      </w:pPr>
    </w:p>
    <w:p w14:paraId="42CDB86D" w14:textId="5B459C7B" w:rsidR="0057336E" w:rsidRPr="00F542CF" w:rsidRDefault="0057336E" w:rsidP="0057336E">
      <w:pPr>
        <w:pStyle w:val="Heading3"/>
        <w:spacing w:line="360" w:lineRule="auto"/>
        <w:jc w:val="both"/>
        <w:rPr>
          <w:color w:val="000000" w:themeColor="text1"/>
          <w:sz w:val="24"/>
        </w:rPr>
      </w:pPr>
      <w:r w:rsidRPr="00F542CF">
        <w:rPr>
          <w:color w:val="000000" w:themeColor="text1"/>
          <w:sz w:val="24"/>
        </w:rPr>
        <w:t>AWARDS AND ACHIEVEMENTS</w:t>
      </w:r>
    </w:p>
    <w:p w14:paraId="69290809" w14:textId="77777777" w:rsidR="0057336E" w:rsidRPr="00F35482" w:rsidRDefault="0057336E" w:rsidP="0057336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b/>
          <w:u w:val="single"/>
        </w:rPr>
        <w:t>King Abdullah University of Science and technology (KAUST) fellowship 2017</w:t>
      </w:r>
      <w:r>
        <w:rPr>
          <w:rFonts w:eastAsia="Calibri"/>
        </w:rPr>
        <w:t xml:space="preserve"> As a visiting scientist for six months.</w:t>
      </w:r>
    </w:p>
    <w:p w14:paraId="66262453" w14:textId="77777777" w:rsidR="0057336E" w:rsidRPr="00F35482" w:rsidRDefault="0057336E" w:rsidP="0057336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5482">
        <w:rPr>
          <w:rFonts w:eastAsia="Calibri"/>
          <w:b/>
          <w:u w:val="single"/>
        </w:rPr>
        <w:t>Chancellor Gold Medal</w:t>
      </w:r>
      <w:r>
        <w:rPr>
          <w:rFonts w:eastAsia="Calibri"/>
          <w:b/>
          <w:u w:val="single"/>
        </w:rPr>
        <w:t xml:space="preserve"> (2014):</w:t>
      </w:r>
      <w:r w:rsidRPr="00F35482">
        <w:rPr>
          <w:rFonts w:eastAsia="Calibri"/>
          <w:b/>
          <w:u w:val="single"/>
        </w:rPr>
        <w:t xml:space="preserve"> </w:t>
      </w:r>
      <w:r>
        <w:rPr>
          <w:rFonts w:eastAsia="Calibri"/>
        </w:rPr>
        <w:t>F</w:t>
      </w:r>
      <w:r w:rsidRPr="00F35482">
        <w:rPr>
          <w:rFonts w:eastAsia="Calibri"/>
        </w:rPr>
        <w:t>or securing 1</w:t>
      </w:r>
      <w:r w:rsidRPr="00F35482">
        <w:rPr>
          <w:rFonts w:eastAsia="Calibri"/>
          <w:vertAlign w:val="superscript"/>
        </w:rPr>
        <w:t>st</w:t>
      </w:r>
      <w:r>
        <w:rPr>
          <w:rFonts w:eastAsia="Calibri"/>
        </w:rPr>
        <w:t xml:space="preserve"> position in the department during </w:t>
      </w:r>
      <w:r w:rsidRPr="00F35482">
        <w:rPr>
          <w:rFonts w:eastAsia="Calibri"/>
        </w:rPr>
        <w:t>B</w:t>
      </w:r>
      <w:r>
        <w:rPr>
          <w:rFonts w:eastAsia="Calibri"/>
        </w:rPr>
        <w:t xml:space="preserve">achelor of </w:t>
      </w:r>
      <w:r w:rsidRPr="00F35482">
        <w:rPr>
          <w:rFonts w:eastAsia="Calibri"/>
        </w:rPr>
        <w:t>S</w:t>
      </w:r>
      <w:r>
        <w:rPr>
          <w:rFonts w:eastAsia="Calibri"/>
        </w:rPr>
        <w:t>cience in</w:t>
      </w:r>
      <w:r w:rsidRPr="00F35482">
        <w:rPr>
          <w:rFonts w:eastAsia="Calibri"/>
        </w:rPr>
        <w:t xml:space="preserve"> Biotechnology (</w:t>
      </w:r>
      <w:r>
        <w:rPr>
          <w:rFonts w:eastAsia="Calibri"/>
        </w:rPr>
        <w:t>BS 4 years Program</w:t>
      </w:r>
      <w:r w:rsidRPr="00F35482">
        <w:rPr>
          <w:rFonts w:eastAsia="Calibri"/>
        </w:rPr>
        <w:t xml:space="preserve">). </w:t>
      </w:r>
    </w:p>
    <w:p w14:paraId="604C62EF" w14:textId="77777777" w:rsidR="0057336E" w:rsidRPr="00F35482" w:rsidRDefault="0057336E" w:rsidP="0057336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5482">
        <w:rPr>
          <w:rFonts w:eastAsia="Calibri"/>
          <w:b/>
          <w:u w:val="single"/>
        </w:rPr>
        <w:t>Vice Chancellor Gold Medal</w:t>
      </w:r>
      <w:r>
        <w:rPr>
          <w:rFonts w:eastAsia="Calibri"/>
          <w:b/>
          <w:u w:val="single"/>
        </w:rPr>
        <w:t xml:space="preserve"> (2011):</w:t>
      </w:r>
      <w:r w:rsidRPr="00F35482">
        <w:rPr>
          <w:rFonts w:eastAsia="Calibri"/>
          <w:b/>
          <w:u w:val="single"/>
        </w:rPr>
        <w:t xml:space="preserve"> </w:t>
      </w:r>
      <w:r>
        <w:rPr>
          <w:rFonts w:eastAsia="Calibri"/>
        </w:rPr>
        <w:t>F</w:t>
      </w:r>
      <w:r w:rsidRPr="00F35482">
        <w:rPr>
          <w:rFonts w:eastAsia="Calibri"/>
        </w:rPr>
        <w:t>or securing 1</w:t>
      </w:r>
      <w:r w:rsidRPr="00F35482">
        <w:rPr>
          <w:rFonts w:eastAsia="Calibri"/>
          <w:vertAlign w:val="superscript"/>
        </w:rPr>
        <w:t>st</w:t>
      </w:r>
      <w:r>
        <w:rPr>
          <w:rFonts w:eastAsia="Calibri"/>
        </w:rPr>
        <w:t xml:space="preserve"> position in the department during</w:t>
      </w:r>
      <w:r w:rsidRPr="00F35482">
        <w:rPr>
          <w:rFonts w:eastAsia="Calibri"/>
        </w:rPr>
        <w:t xml:space="preserve"> M</w:t>
      </w:r>
      <w:r>
        <w:rPr>
          <w:rFonts w:eastAsia="Calibri"/>
        </w:rPr>
        <w:t>aster of Philosophy (M. Phil) in</w:t>
      </w:r>
      <w:r w:rsidRPr="00F35482">
        <w:rPr>
          <w:rFonts w:eastAsia="Calibri"/>
        </w:rPr>
        <w:t xml:space="preserve"> Biotechnology </w:t>
      </w:r>
    </w:p>
    <w:p w14:paraId="24763484" w14:textId="5EE0B189" w:rsidR="00215B08" w:rsidRPr="0057336E" w:rsidRDefault="0057336E" w:rsidP="00215B08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F35482">
        <w:rPr>
          <w:rFonts w:eastAsia="Calibri"/>
          <w:b/>
          <w:u w:val="single"/>
        </w:rPr>
        <w:lastRenderedPageBreak/>
        <w:t>Merit Scholarship</w:t>
      </w:r>
      <w:r>
        <w:rPr>
          <w:rFonts w:eastAsia="Calibri"/>
          <w:b/>
          <w:u w:val="single"/>
        </w:rPr>
        <w:t xml:space="preserve"> (2012-14):</w:t>
      </w:r>
      <w:r w:rsidRPr="00F35482">
        <w:rPr>
          <w:rFonts w:eastAsia="Calibri"/>
          <w:b/>
          <w:color w:val="333399"/>
        </w:rPr>
        <w:t xml:space="preserve"> </w:t>
      </w:r>
      <w:r w:rsidRPr="00F35482">
        <w:rPr>
          <w:rFonts w:eastAsia="Calibri"/>
        </w:rPr>
        <w:t>in Master of Philosophy</w:t>
      </w:r>
      <w:r>
        <w:rPr>
          <w:rFonts w:eastAsia="Calibri"/>
        </w:rPr>
        <w:t xml:space="preserve"> (M. Phil).</w:t>
      </w:r>
    </w:p>
    <w:p w14:paraId="3CCE8EB5" w14:textId="77777777" w:rsidR="00B06E0B" w:rsidRDefault="00B06E0B" w:rsidP="00EF411C">
      <w:pPr>
        <w:pStyle w:val="Heading3"/>
        <w:spacing w:line="360" w:lineRule="auto"/>
        <w:jc w:val="both"/>
        <w:rPr>
          <w:color w:val="000000" w:themeColor="text1"/>
          <w:sz w:val="24"/>
        </w:rPr>
      </w:pPr>
    </w:p>
    <w:p w14:paraId="489FB116" w14:textId="6E8343D7" w:rsidR="00F35482" w:rsidRPr="00F542CF" w:rsidRDefault="00F35482" w:rsidP="00EF411C">
      <w:pPr>
        <w:pStyle w:val="Heading3"/>
        <w:spacing w:line="360" w:lineRule="auto"/>
        <w:jc w:val="both"/>
        <w:rPr>
          <w:color w:val="000000" w:themeColor="text1"/>
          <w:sz w:val="24"/>
        </w:rPr>
      </w:pPr>
      <w:r w:rsidRPr="00F542CF">
        <w:rPr>
          <w:color w:val="000000" w:themeColor="text1"/>
          <w:sz w:val="24"/>
        </w:rPr>
        <w:t>NATIONAL AND INTERNATIONAL GRANTS</w:t>
      </w:r>
    </w:p>
    <w:p w14:paraId="4F5DA9A3" w14:textId="19A40A2F" w:rsidR="00E67D9B" w:rsidRDefault="00F938D9" w:rsidP="00DD7008">
      <w:pPr>
        <w:pStyle w:val="ListParagraph"/>
        <w:numPr>
          <w:ilvl w:val="0"/>
          <w:numId w:val="15"/>
        </w:numPr>
        <w:spacing w:line="360" w:lineRule="auto"/>
      </w:pPr>
      <w:r>
        <w:t xml:space="preserve">PI of </w:t>
      </w:r>
      <w:r w:rsidR="00E67D9B">
        <w:t xml:space="preserve">International </w:t>
      </w:r>
      <w:r w:rsidR="00F35482">
        <w:t>F</w:t>
      </w:r>
      <w:r w:rsidR="00E67D9B">
        <w:t xml:space="preserve">oundation for </w:t>
      </w:r>
      <w:r w:rsidR="00F35482">
        <w:t>S</w:t>
      </w:r>
      <w:r w:rsidR="00E67D9B">
        <w:t xml:space="preserve">cience </w:t>
      </w:r>
      <w:r w:rsidR="005B2992">
        <w:t xml:space="preserve">(IFS) </w:t>
      </w:r>
      <w:r w:rsidR="00E67D9B">
        <w:t>research</w:t>
      </w:r>
      <w:r w:rsidR="00F35482">
        <w:t xml:space="preserve"> grant </w:t>
      </w:r>
    </w:p>
    <w:p w14:paraId="45277C20" w14:textId="44574790" w:rsidR="00397DE5" w:rsidRDefault="00397DE5" w:rsidP="00DD7008">
      <w:pPr>
        <w:pStyle w:val="ListParagraph"/>
        <w:numPr>
          <w:ilvl w:val="0"/>
          <w:numId w:val="15"/>
        </w:numPr>
        <w:spacing w:line="360" w:lineRule="auto"/>
      </w:pPr>
      <w:r>
        <w:t>Member H</w:t>
      </w:r>
      <w:r w:rsidR="00084384">
        <w:t xml:space="preserve">igher </w:t>
      </w:r>
      <w:r>
        <w:t>E</w:t>
      </w:r>
      <w:r w:rsidR="00084384">
        <w:t xml:space="preserve">ducation </w:t>
      </w:r>
      <w:r>
        <w:t>C</w:t>
      </w:r>
      <w:r w:rsidR="00084384">
        <w:t>ommission</w:t>
      </w:r>
      <w:r>
        <w:t xml:space="preserve"> NRPU Project 6083</w:t>
      </w:r>
    </w:p>
    <w:p w14:paraId="7CA191B5" w14:textId="2767487F" w:rsidR="00397DE5" w:rsidRPr="00DD7008" w:rsidRDefault="00397DE5" w:rsidP="00DD7008">
      <w:pPr>
        <w:pStyle w:val="ListParagraph"/>
        <w:numPr>
          <w:ilvl w:val="0"/>
          <w:numId w:val="15"/>
        </w:numPr>
        <w:spacing w:line="360" w:lineRule="auto"/>
      </w:pPr>
      <w:r>
        <w:t xml:space="preserve">Member </w:t>
      </w:r>
      <w:r w:rsidR="00084384">
        <w:t>Higher Education Commission</w:t>
      </w:r>
      <w:r>
        <w:t xml:space="preserve"> NRPU Project </w:t>
      </w:r>
      <w:r w:rsidR="00717B07">
        <w:t>7308</w:t>
      </w:r>
    </w:p>
    <w:p w14:paraId="1589E9B9" w14:textId="77777777" w:rsidR="007A6FD9" w:rsidRPr="00F542CF" w:rsidRDefault="00DB21FA" w:rsidP="00EF411C">
      <w:pPr>
        <w:spacing w:line="360" w:lineRule="auto"/>
        <w:rPr>
          <w:b/>
          <w:color w:val="000000" w:themeColor="text1"/>
        </w:rPr>
      </w:pPr>
      <w:r w:rsidRPr="00F542CF">
        <w:rPr>
          <w:b/>
          <w:color w:val="000000" w:themeColor="text1"/>
        </w:rPr>
        <w:t>POSTERS/PAPERS PRESENTED AT NATIONAL/INTERNATIONAL CONFERENCES</w:t>
      </w:r>
    </w:p>
    <w:p w14:paraId="2B03742D" w14:textId="41445E7D" w:rsidR="0057336E" w:rsidRPr="0057336E" w:rsidRDefault="0057336E" w:rsidP="0057336E">
      <w:pPr>
        <w:tabs>
          <w:tab w:val="left" w:pos="360"/>
        </w:tabs>
        <w:spacing w:line="360" w:lineRule="auto"/>
        <w:rPr>
          <w:noProof/>
          <w:lang w:val="en-GB"/>
        </w:rPr>
      </w:pPr>
      <w:r w:rsidRPr="0057336E">
        <w:rPr>
          <w:noProof/>
          <w:lang w:val="en-GB"/>
        </w:rPr>
        <w:t>1)</w:t>
      </w:r>
      <w:r>
        <w:rPr>
          <w:noProof/>
          <w:lang w:val="en-GB"/>
        </w:rPr>
        <w:t xml:space="preserve"> </w:t>
      </w:r>
      <w:r w:rsidRPr="0057336E">
        <w:rPr>
          <w:noProof/>
          <w:lang w:val="en-GB"/>
        </w:rPr>
        <w:t xml:space="preserve">Invited talk at NIBGE-COMSTECH-ICGEB international workshop on “Use of genome editing and other new breeding technologies for global food security”. </w:t>
      </w:r>
      <w:r>
        <w:rPr>
          <w:noProof/>
          <w:lang w:val="en-GB"/>
        </w:rPr>
        <w:t>0</w:t>
      </w:r>
      <w:r w:rsidRPr="0057336E">
        <w:rPr>
          <w:noProof/>
          <w:lang w:val="en-GB"/>
        </w:rPr>
        <w:t>8-10 April, 2019.</w:t>
      </w:r>
      <w:r>
        <w:rPr>
          <w:noProof/>
          <w:lang w:val="en-GB"/>
        </w:rPr>
        <w:br/>
        <w:t>2) Invited talk at workshop on “CRISPR-Cas genome editing technology”. 02 May, 2019.</w:t>
      </w:r>
    </w:p>
    <w:p w14:paraId="0D02C592" w14:textId="572F4F3E" w:rsidR="00E56461" w:rsidRPr="00BF3986" w:rsidRDefault="0057336E" w:rsidP="00EF411C">
      <w:pPr>
        <w:tabs>
          <w:tab w:val="left" w:pos="360"/>
        </w:tabs>
        <w:spacing w:line="360" w:lineRule="auto"/>
        <w:rPr>
          <w:noProof/>
          <w:lang w:val="en-GB"/>
        </w:rPr>
      </w:pPr>
      <w:r>
        <w:rPr>
          <w:noProof/>
          <w:lang w:val="en-GB"/>
        </w:rPr>
        <w:t>3</w:t>
      </w:r>
      <w:r w:rsidR="00272E20" w:rsidRPr="00F35482">
        <w:rPr>
          <w:noProof/>
          <w:lang w:val="en-GB"/>
        </w:rPr>
        <w:t>) Changing the genetic architecture using CRISPR-Cas9: Science fiction or fact. (Poster presented at 41</w:t>
      </w:r>
      <w:r w:rsidR="00272E20" w:rsidRPr="00F35482">
        <w:rPr>
          <w:noProof/>
          <w:vertAlign w:val="superscript"/>
          <w:lang w:val="en-GB"/>
        </w:rPr>
        <w:t>st</w:t>
      </w:r>
      <w:r w:rsidR="00272E20" w:rsidRPr="00F35482">
        <w:rPr>
          <w:noProof/>
          <w:lang w:val="en-GB"/>
        </w:rPr>
        <w:t xml:space="preserve"> International Nathiagali Summer College on </w:t>
      </w:r>
      <w:r w:rsidR="00E315EA" w:rsidRPr="00F35482">
        <w:rPr>
          <w:noProof/>
          <w:lang w:val="en-GB"/>
        </w:rPr>
        <w:t>Physics and Contemprary needs</w:t>
      </w:r>
      <w:r w:rsidR="00272E20" w:rsidRPr="00F35482">
        <w:rPr>
          <w:noProof/>
          <w:lang w:val="en-GB"/>
        </w:rPr>
        <w:t>)</w:t>
      </w:r>
    </w:p>
    <w:p w14:paraId="2845AC72" w14:textId="77777777" w:rsidR="00B06E0B" w:rsidRDefault="00B06E0B" w:rsidP="00EF411C">
      <w:pPr>
        <w:tabs>
          <w:tab w:val="left" w:pos="360"/>
        </w:tabs>
        <w:spacing w:line="360" w:lineRule="auto"/>
        <w:rPr>
          <w:b/>
          <w:noProof/>
          <w:color w:val="000000" w:themeColor="text1"/>
          <w:lang w:val="en-GB"/>
        </w:rPr>
      </w:pPr>
    </w:p>
    <w:p w14:paraId="3E622836" w14:textId="0C2CA86A" w:rsidR="00385363" w:rsidRPr="00F542CF" w:rsidRDefault="00385363" w:rsidP="00EF411C">
      <w:pPr>
        <w:tabs>
          <w:tab w:val="left" w:pos="360"/>
        </w:tabs>
        <w:spacing w:line="360" w:lineRule="auto"/>
        <w:rPr>
          <w:b/>
          <w:noProof/>
          <w:color w:val="000000" w:themeColor="text1"/>
          <w:lang w:val="en-GB"/>
        </w:rPr>
      </w:pPr>
      <w:r w:rsidRPr="00F542CF">
        <w:rPr>
          <w:b/>
          <w:noProof/>
          <w:color w:val="000000" w:themeColor="text1"/>
          <w:lang w:val="en-GB"/>
        </w:rPr>
        <w:t>LANGUAGES</w:t>
      </w:r>
    </w:p>
    <w:p w14:paraId="56AD85F8" w14:textId="77777777" w:rsidR="00385363" w:rsidRPr="00F35482" w:rsidRDefault="00385363" w:rsidP="00EF411C">
      <w:pPr>
        <w:numPr>
          <w:ilvl w:val="0"/>
          <w:numId w:val="8"/>
        </w:numPr>
        <w:autoSpaceDE w:val="0"/>
        <w:spacing w:line="360" w:lineRule="auto"/>
        <w:jc w:val="both"/>
        <w:rPr>
          <w:color w:val="000000"/>
        </w:rPr>
      </w:pPr>
      <w:r w:rsidRPr="00F35482">
        <w:rPr>
          <w:b/>
          <w:color w:val="000000"/>
        </w:rPr>
        <w:t>English</w:t>
      </w:r>
      <w:r w:rsidRPr="00F35482">
        <w:rPr>
          <w:color w:val="000000"/>
        </w:rPr>
        <w:t xml:space="preserve"> Can read, write and speak frequently.</w:t>
      </w:r>
    </w:p>
    <w:p w14:paraId="59F95994" w14:textId="77777777" w:rsidR="00385363" w:rsidRPr="00F35482" w:rsidRDefault="00385363" w:rsidP="00EF411C">
      <w:pPr>
        <w:numPr>
          <w:ilvl w:val="0"/>
          <w:numId w:val="8"/>
        </w:numPr>
        <w:autoSpaceDE w:val="0"/>
        <w:spacing w:line="360" w:lineRule="auto"/>
        <w:jc w:val="both"/>
        <w:rPr>
          <w:color w:val="000000"/>
        </w:rPr>
      </w:pPr>
      <w:r w:rsidRPr="00F35482">
        <w:rPr>
          <w:b/>
          <w:color w:val="000000"/>
        </w:rPr>
        <w:t>Urdu</w:t>
      </w:r>
      <w:r w:rsidRPr="00F35482">
        <w:rPr>
          <w:color w:val="000000"/>
        </w:rPr>
        <w:t>: Can read, write and speak frequently.</w:t>
      </w:r>
    </w:p>
    <w:p w14:paraId="14C71232" w14:textId="77777777" w:rsidR="006D2C02" w:rsidRDefault="00385363" w:rsidP="006D2C02">
      <w:pPr>
        <w:numPr>
          <w:ilvl w:val="0"/>
          <w:numId w:val="8"/>
        </w:numPr>
        <w:autoSpaceDE w:val="0"/>
        <w:spacing w:line="360" w:lineRule="auto"/>
        <w:jc w:val="both"/>
        <w:rPr>
          <w:color w:val="000000"/>
        </w:rPr>
      </w:pPr>
      <w:r w:rsidRPr="00F35482">
        <w:rPr>
          <w:b/>
          <w:color w:val="000000"/>
        </w:rPr>
        <w:t>Pashto</w:t>
      </w:r>
      <w:r w:rsidRPr="00F35482">
        <w:rPr>
          <w:color w:val="000000"/>
        </w:rPr>
        <w:t>: Mother tongue, can read, write and speak frequently.</w:t>
      </w:r>
    </w:p>
    <w:p w14:paraId="483A78A2" w14:textId="77777777" w:rsidR="00B06E0B" w:rsidRDefault="00B06E0B" w:rsidP="006D2C02">
      <w:pPr>
        <w:autoSpaceDE w:val="0"/>
        <w:spacing w:line="360" w:lineRule="auto"/>
        <w:jc w:val="both"/>
        <w:rPr>
          <w:rFonts w:eastAsia="TimesNewRomanPS-BoldMT"/>
          <w:b/>
          <w:bCs/>
          <w:color w:val="000000" w:themeColor="text1"/>
        </w:rPr>
      </w:pPr>
    </w:p>
    <w:p w14:paraId="7E62F7B1" w14:textId="13F56543" w:rsidR="009C68EC" w:rsidRDefault="00385363" w:rsidP="006D2C02">
      <w:pPr>
        <w:autoSpaceDE w:val="0"/>
        <w:spacing w:line="360" w:lineRule="auto"/>
        <w:jc w:val="both"/>
        <w:rPr>
          <w:rFonts w:eastAsia="TimesNewRomanPS-BoldMT"/>
          <w:b/>
          <w:bCs/>
          <w:color w:val="000000" w:themeColor="text1"/>
        </w:rPr>
      </w:pPr>
      <w:r w:rsidRPr="00F542CF">
        <w:rPr>
          <w:rFonts w:eastAsia="TimesNewRomanPS-BoldMT"/>
          <w:b/>
          <w:bCs/>
          <w:color w:val="000000" w:themeColor="text1"/>
        </w:rPr>
        <w:t xml:space="preserve">REFERENCES </w:t>
      </w:r>
    </w:p>
    <w:p w14:paraId="2599B4F4" w14:textId="77777777" w:rsidR="00F542CF" w:rsidRPr="00F542CF" w:rsidRDefault="00F542CF" w:rsidP="006D2C02">
      <w:pPr>
        <w:autoSpaceDE w:val="0"/>
        <w:spacing w:line="360" w:lineRule="auto"/>
        <w:jc w:val="both"/>
        <w:rPr>
          <w:color w:val="000000" w:themeColor="text1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542CF" w:rsidRPr="00F542CF" w14:paraId="63C7FB27" w14:textId="77777777" w:rsidTr="00F542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14:paraId="65F8DBB5" w14:textId="2B939B19" w:rsidR="00F542CF" w:rsidRPr="00F542CF" w:rsidRDefault="00F542CF" w:rsidP="00F542CF">
            <w:pPr>
              <w:spacing w:line="360" w:lineRule="auto"/>
            </w:pPr>
            <w:r w:rsidRPr="00F542CF">
              <w:t>M</w:t>
            </w:r>
            <w:r w:rsidR="00D14E03">
              <w:t>UHAMMAD</w:t>
            </w:r>
            <w:r w:rsidRPr="00F542CF">
              <w:t xml:space="preserve"> T</w:t>
            </w:r>
            <w:r w:rsidR="00D14E03">
              <w:t>ARIQ</w:t>
            </w:r>
            <w:r w:rsidRPr="00F542CF">
              <w:t>, PhD</w:t>
            </w:r>
          </w:p>
          <w:p w14:paraId="17118932" w14:textId="6AA3F9AC" w:rsidR="00F542CF" w:rsidRPr="00F542CF" w:rsidRDefault="00F542CF" w:rsidP="00F542CF">
            <w:pPr>
              <w:spacing w:line="360" w:lineRule="auto"/>
              <w:rPr>
                <w:b w:val="0"/>
              </w:rPr>
            </w:pPr>
            <w:r w:rsidRPr="00F542CF">
              <w:rPr>
                <w:b w:val="0"/>
              </w:rPr>
              <w:t>Senior Scientist</w:t>
            </w:r>
            <w:r w:rsidR="00C527E9">
              <w:rPr>
                <w:b w:val="0"/>
              </w:rPr>
              <w:t>/Associate Professor</w:t>
            </w:r>
          </w:p>
          <w:p w14:paraId="16C8FFDC" w14:textId="096AB161" w:rsidR="00F542CF" w:rsidRPr="00F542CF" w:rsidRDefault="00F542CF" w:rsidP="00F542CF">
            <w:pPr>
              <w:spacing w:line="360" w:lineRule="auto"/>
              <w:rPr>
                <w:b w:val="0"/>
              </w:rPr>
            </w:pPr>
            <w:r w:rsidRPr="00F542CF">
              <w:rPr>
                <w:b w:val="0"/>
              </w:rPr>
              <w:t xml:space="preserve">Human </w:t>
            </w:r>
            <w:r w:rsidR="00C527E9">
              <w:rPr>
                <w:b w:val="0"/>
              </w:rPr>
              <w:t>M</w:t>
            </w:r>
            <w:r w:rsidRPr="00F542CF">
              <w:rPr>
                <w:b w:val="0"/>
              </w:rPr>
              <w:t xml:space="preserve">olecular </w:t>
            </w:r>
            <w:r w:rsidR="00C527E9">
              <w:rPr>
                <w:b w:val="0"/>
              </w:rPr>
              <w:t>G</w:t>
            </w:r>
            <w:r w:rsidRPr="00F542CF">
              <w:rPr>
                <w:b w:val="0"/>
              </w:rPr>
              <w:t>enetics lab</w:t>
            </w:r>
          </w:p>
          <w:p w14:paraId="380C5358" w14:textId="77777777" w:rsidR="00F542CF" w:rsidRPr="00F542CF" w:rsidRDefault="00F542CF" w:rsidP="00F542CF">
            <w:pPr>
              <w:spacing w:line="360" w:lineRule="auto"/>
              <w:rPr>
                <w:b w:val="0"/>
              </w:rPr>
            </w:pPr>
            <w:r w:rsidRPr="00F542CF">
              <w:rPr>
                <w:b w:val="0"/>
              </w:rPr>
              <w:t>National Institute for Biotechnology and Genetic Engineering</w:t>
            </w:r>
          </w:p>
          <w:p w14:paraId="4BE62831" w14:textId="77777777" w:rsidR="00F542CF" w:rsidRPr="00F542CF" w:rsidRDefault="00F542CF" w:rsidP="00F542CF">
            <w:pPr>
              <w:spacing w:line="360" w:lineRule="auto"/>
              <w:rPr>
                <w:b w:val="0"/>
              </w:rPr>
            </w:pPr>
            <w:r w:rsidRPr="00F542CF">
              <w:rPr>
                <w:b w:val="0"/>
              </w:rPr>
              <w:t>Phone: +92-41-9201407</w:t>
            </w:r>
          </w:p>
          <w:p w14:paraId="57A0B5BE" w14:textId="182B525E" w:rsidR="00F542CF" w:rsidRPr="00F542CF" w:rsidRDefault="00F542CF" w:rsidP="00F542CF">
            <w:pPr>
              <w:spacing w:line="360" w:lineRule="auto"/>
              <w:rPr>
                <w:b w:val="0"/>
              </w:rPr>
            </w:pPr>
            <w:r w:rsidRPr="00F542CF">
              <w:rPr>
                <w:b w:val="0"/>
              </w:rPr>
              <w:t xml:space="preserve">Email: </w:t>
            </w:r>
            <w:hyperlink r:id="rId10" w:history="1">
              <w:r w:rsidRPr="00F542CF">
                <w:rPr>
                  <w:rStyle w:val="Hyperlink"/>
                  <w:b w:val="0"/>
                </w:rPr>
                <w:t>tariq@nibge.org</w:t>
              </w:r>
            </w:hyperlink>
          </w:p>
          <w:p w14:paraId="7EC2B5E8" w14:textId="77777777" w:rsidR="00F542CF" w:rsidRPr="00F542CF" w:rsidRDefault="00F542CF" w:rsidP="00F542CF">
            <w:pPr>
              <w:spacing w:line="360" w:lineRule="auto"/>
              <w:rPr>
                <w:b w:val="0"/>
              </w:rPr>
            </w:pPr>
          </w:p>
        </w:tc>
        <w:tc>
          <w:tcPr>
            <w:tcW w:w="4315" w:type="dxa"/>
          </w:tcPr>
          <w:p w14:paraId="5DCEC52E" w14:textId="198EBD0F" w:rsidR="00F542CF" w:rsidRPr="00F542CF" w:rsidRDefault="00F542CF" w:rsidP="00F542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hd w:val="clear" w:color="auto" w:fill="FFFFFF"/>
              </w:rPr>
            </w:pPr>
            <w:r w:rsidRPr="00F542CF">
              <w:rPr>
                <w:color w:val="000000" w:themeColor="text1"/>
                <w:shd w:val="clear" w:color="auto" w:fill="FFFFFF"/>
              </w:rPr>
              <w:t>Z</w:t>
            </w:r>
            <w:r w:rsidR="00D14E03">
              <w:rPr>
                <w:color w:val="000000" w:themeColor="text1"/>
                <w:shd w:val="clear" w:color="auto" w:fill="FFFFFF"/>
              </w:rPr>
              <w:t>AHIR ALI</w:t>
            </w:r>
            <w:r w:rsidRPr="00F542CF">
              <w:rPr>
                <w:color w:val="000000" w:themeColor="text1"/>
                <w:shd w:val="clear" w:color="auto" w:fill="FFFFFF"/>
              </w:rPr>
              <w:t>, PhD</w:t>
            </w:r>
          </w:p>
          <w:p w14:paraId="606F64D4" w14:textId="14BFABB7" w:rsidR="00F542CF" w:rsidRPr="00F542CF" w:rsidRDefault="00F542CF" w:rsidP="00F542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hd w:val="clear" w:color="auto" w:fill="FFFFFF"/>
              </w:rPr>
            </w:pPr>
            <w:r w:rsidRPr="00F542CF">
              <w:rPr>
                <w:b w:val="0"/>
                <w:color w:val="000000" w:themeColor="text1"/>
                <w:shd w:val="clear" w:color="auto" w:fill="FFFFFF"/>
              </w:rPr>
              <w:t>Research Scientist</w:t>
            </w:r>
          </w:p>
          <w:p w14:paraId="2C7C012B" w14:textId="77777777" w:rsidR="00F542CF" w:rsidRPr="00F542CF" w:rsidRDefault="00F542CF" w:rsidP="00F542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hd w:val="clear" w:color="auto" w:fill="FFFFFF"/>
              </w:rPr>
            </w:pPr>
            <w:r w:rsidRPr="00F542CF">
              <w:rPr>
                <w:b w:val="0"/>
                <w:color w:val="000000" w:themeColor="text1"/>
                <w:shd w:val="clear" w:color="auto" w:fill="FFFFFF"/>
              </w:rPr>
              <w:t>Laboratory for Genome Engineering</w:t>
            </w:r>
            <w:r w:rsidRPr="00F542CF">
              <w:rPr>
                <w:b w:val="0"/>
                <w:color w:val="000000" w:themeColor="text1"/>
              </w:rPr>
              <w:br/>
            </w:r>
            <w:r w:rsidRPr="00F542CF">
              <w:rPr>
                <w:b w:val="0"/>
                <w:color w:val="000000" w:themeColor="text1"/>
                <w:shd w:val="clear" w:color="auto" w:fill="FFFFFF"/>
              </w:rPr>
              <w:t>King Abdullah University of Science and Technology (KAUST).</w:t>
            </w:r>
            <w:r w:rsidRPr="00F542CF">
              <w:rPr>
                <w:b w:val="0"/>
                <w:color w:val="000000" w:themeColor="text1"/>
              </w:rPr>
              <w:br/>
            </w:r>
            <w:r w:rsidRPr="00F542CF">
              <w:rPr>
                <w:b w:val="0"/>
                <w:color w:val="000000" w:themeColor="text1"/>
                <w:shd w:val="clear" w:color="auto" w:fill="FFFFFF"/>
              </w:rPr>
              <w:t xml:space="preserve">Building #2, 4700 KAUST, </w:t>
            </w:r>
            <w:proofErr w:type="spellStart"/>
            <w:r w:rsidRPr="00F542CF">
              <w:rPr>
                <w:b w:val="0"/>
                <w:color w:val="000000" w:themeColor="text1"/>
                <w:shd w:val="clear" w:color="auto" w:fill="FFFFFF"/>
              </w:rPr>
              <w:t>Thuwal</w:t>
            </w:r>
            <w:proofErr w:type="spellEnd"/>
            <w:r w:rsidRPr="00F542CF">
              <w:rPr>
                <w:b w:val="0"/>
                <w:color w:val="000000" w:themeColor="text1"/>
                <w:shd w:val="clear" w:color="auto" w:fill="FFFFFF"/>
              </w:rPr>
              <w:t xml:space="preserve"> 23955-6900</w:t>
            </w:r>
            <w:r w:rsidRPr="00F542CF">
              <w:rPr>
                <w:b w:val="0"/>
                <w:color w:val="000000" w:themeColor="text1"/>
              </w:rPr>
              <w:t xml:space="preserve">, </w:t>
            </w:r>
            <w:r w:rsidRPr="00F542CF">
              <w:rPr>
                <w:b w:val="0"/>
                <w:color w:val="000000" w:themeColor="text1"/>
                <w:shd w:val="clear" w:color="auto" w:fill="FFFFFF"/>
              </w:rPr>
              <w:t>Saudi Arabia.</w:t>
            </w:r>
          </w:p>
          <w:p w14:paraId="2C459488" w14:textId="77777777" w:rsidR="00F542CF" w:rsidRPr="00F542CF" w:rsidRDefault="00F542CF" w:rsidP="00F542CF">
            <w:pPr>
              <w:spacing w:line="360" w:lineRule="auto"/>
              <w:ind w:right="-1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FF"/>
                <w:u w:val="single"/>
              </w:rPr>
            </w:pPr>
            <w:r w:rsidRPr="00F542CF">
              <w:rPr>
                <w:b w:val="0"/>
                <w:color w:val="000000" w:themeColor="text1"/>
                <w:shd w:val="clear" w:color="auto" w:fill="FFFFFF"/>
              </w:rPr>
              <w:t xml:space="preserve">Email: </w:t>
            </w:r>
            <w:hyperlink r:id="rId11" w:history="1">
              <w:r w:rsidRPr="00F542CF">
                <w:rPr>
                  <w:rStyle w:val="Hyperlink"/>
                  <w:b w:val="0"/>
                  <w:shd w:val="clear" w:color="auto" w:fill="FFFFFF"/>
                </w:rPr>
                <w:t>zahir.ali@kaust.edu.sa</w:t>
              </w:r>
            </w:hyperlink>
          </w:p>
          <w:p w14:paraId="0EC9838A" w14:textId="77777777" w:rsidR="00F542CF" w:rsidRPr="00F542CF" w:rsidRDefault="00F542CF" w:rsidP="00F542CF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</w:tbl>
    <w:p w14:paraId="008D6EBE" w14:textId="77777777" w:rsidR="0057336E" w:rsidRDefault="0057336E" w:rsidP="00EF411C">
      <w:pPr>
        <w:spacing w:line="360" w:lineRule="auto"/>
        <w:rPr>
          <w:b/>
        </w:rPr>
      </w:pPr>
    </w:p>
    <w:p w14:paraId="32B6D6CA" w14:textId="77777777" w:rsidR="00087BEB" w:rsidRPr="00F35482" w:rsidRDefault="00087BEB" w:rsidP="00EF411C">
      <w:pPr>
        <w:spacing w:line="360" w:lineRule="auto"/>
        <w:rPr>
          <w:b/>
        </w:rPr>
      </w:pPr>
    </w:p>
    <w:p w14:paraId="633F49FC" w14:textId="77777777" w:rsidR="007B2713" w:rsidRPr="00F35482" w:rsidRDefault="007B2713" w:rsidP="00EF411C">
      <w:pPr>
        <w:spacing w:line="360" w:lineRule="auto"/>
        <w:ind w:right="-180"/>
        <w:jc w:val="both"/>
        <w:rPr>
          <w:color w:val="0000FF"/>
          <w:u w:val="single"/>
        </w:rPr>
      </w:pPr>
    </w:p>
    <w:p w14:paraId="4B6920F9" w14:textId="77777777" w:rsidR="00F542CF" w:rsidRPr="00F35482" w:rsidRDefault="00F542CF">
      <w:pPr>
        <w:spacing w:line="360" w:lineRule="auto"/>
        <w:ind w:right="-180"/>
        <w:jc w:val="both"/>
        <w:rPr>
          <w:color w:val="0000FF"/>
          <w:u w:val="single"/>
        </w:rPr>
      </w:pPr>
    </w:p>
    <w:sectPr w:rsidR="00F542CF" w:rsidRPr="00F35482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02310" w14:textId="77777777" w:rsidR="004246A5" w:rsidRDefault="004246A5">
      <w:r>
        <w:separator/>
      </w:r>
    </w:p>
  </w:endnote>
  <w:endnote w:type="continuationSeparator" w:id="0">
    <w:p w14:paraId="128D9AED" w14:textId="77777777" w:rsidR="004246A5" w:rsidRDefault="0042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M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591E2" w14:textId="77777777" w:rsidR="003366E3" w:rsidRDefault="003366E3">
    <w:pPr>
      <w:tabs>
        <w:tab w:val="left" w:pos="9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22317" w14:textId="77777777" w:rsidR="003366E3" w:rsidRDefault="003366E3">
    <w:pPr>
      <w:tabs>
        <w:tab w:val="left" w:pos="9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7A6DB" w14:textId="77777777" w:rsidR="004246A5" w:rsidRDefault="004246A5">
      <w:r>
        <w:separator/>
      </w:r>
    </w:p>
  </w:footnote>
  <w:footnote w:type="continuationSeparator" w:id="0">
    <w:p w14:paraId="23D60931" w14:textId="77777777" w:rsidR="004246A5" w:rsidRDefault="00424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AEF7E" w14:textId="77777777" w:rsidR="003366E3" w:rsidRDefault="003366E3">
    <w:pPr>
      <w:tabs>
        <w:tab w:val="left" w:pos="9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769FF" w14:textId="77777777" w:rsidR="003366E3" w:rsidRDefault="003366E3">
    <w:pPr>
      <w:tabs>
        <w:tab w:val="left" w:pos="90"/>
        <w:tab w:val="left" w:pos="810"/>
        <w:tab w:val="left" w:pos="1530"/>
        <w:tab w:val="left" w:pos="2250"/>
        <w:tab w:val="left" w:pos="2970"/>
        <w:tab w:val="left" w:pos="3690"/>
        <w:tab w:val="left" w:pos="4410"/>
        <w:tab w:val="left" w:pos="5130"/>
        <w:tab w:val="left" w:pos="5850"/>
        <w:tab w:val="left" w:pos="6570"/>
        <w:tab w:val="left" w:pos="7290"/>
        <w:tab w:val="left" w:pos="8010"/>
        <w:tab w:val="left" w:pos="87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13F"/>
    <w:multiLevelType w:val="hybridMultilevel"/>
    <w:tmpl w:val="554E0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7781F"/>
    <w:multiLevelType w:val="hybridMultilevel"/>
    <w:tmpl w:val="2190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C2003"/>
    <w:multiLevelType w:val="hybridMultilevel"/>
    <w:tmpl w:val="CA4A262E"/>
    <w:lvl w:ilvl="0" w:tplc="B7749050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9621C"/>
    <w:multiLevelType w:val="hybridMultilevel"/>
    <w:tmpl w:val="4E14C3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370C7"/>
    <w:multiLevelType w:val="hybridMultilevel"/>
    <w:tmpl w:val="BBDC9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873C9"/>
    <w:multiLevelType w:val="hybridMultilevel"/>
    <w:tmpl w:val="BBCC3B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F6DEA"/>
    <w:multiLevelType w:val="hybridMultilevel"/>
    <w:tmpl w:val="F35C974A"/>
    <w:lvl w:ilvl="0" w:tplc="02B2BAC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32939"/>
    <w:multiLevelType w:val="hybridMultilevel"/>
    <w:tmpl w:val="85C2D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968BF"/>
    <w:multiLevelType w:val="hybridMultilevel"/>
    <w:tmpl w:val="6ED0A0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62FC1"/>
    <w:multiLevelType w:val="hybridMultilevel"/>
    <w:tmpl w:val="712C00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F64D49"/>
    <w:multiLevelType w:val="hybridMultilevel"/>
    <w:tmpl w:val="16DC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4D473B"/>
    <w:multiLevelType w:val="hybridMultilevel"/>
    <w:tmpl w:val="715EB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357C6"/>
    <w:multiLevelType w:val="hybridMultilevel"/>
    <w:tmpl w:val="28A47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802BB"/>
    <w:multiLevelType w:val="hybridMultilevel"/>
    <w:tmpl w:val="C3C045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0D1C3B"/>
    <w:multiLevelType w:val="hybridMultilevel"/>
    <w:tmpl w:val="55EC9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EF46DC"/>
    <w:multiLevelType w:val="hybridMultilevel"/>
    <w:tmpl w:val="736EE67A"/>
    <w:lvl w:ilvl="0" w:tplc="64F692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66680"/>
    <w:multiLevelType w:val="hybridMultilevel"/>
    <w:tmpl w:val="DF00C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F4725"/>
    <w:multiLevelType w:val="hybridMultilevel"/>
    <w:tmpl w:val="33D4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3"/>
  </w:num>
  <w:num w:numId="5">
    <w:abstractNumId w:val="11"/>
  </w:num>
  <w:num w:numId="6">
    <w:abstractNumId w:val="0"/>
  </w:num>
  <w:num w:numId="7">
    <w:abstractNumId w:val="1"/>
  </w:num>
  <w:num w:numId="8">
    <w:abstractNumId w:val="14"/>
  </w:num>
  <w:num w:numId="9">
    <w:abstractNumId w:val="17"/>
  </w:num>
  <w:num w:numId="10">
    <w:abstractNumId w:val="4"/>
  </w:num>
  <w:num w:numId="11">
    <w:abstractNumId w:val="15"/>
  </w:num>
  <w:num w:numId="12">
    <w:abstractNumId w:val="8"/>
  </w:num>
  <w:num w:numId="13">
    <w:abstractNumId w:val="12"/>
  </w:num>
  <w:num w:numId="14">
    <w:abstractNumId w:val="10"/>
  </w:num>
  <w:num w:numId="15">
    <w:abstractNumId w:val="16"/>
  </w:num>
  <w:num w:numId="16">
    <w:abstractNumId w:val="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ndnote12.enl.enl&lt;/item&gt;&lt;/Libraries&gt;&lt;/ENLibraries&gt;"/>
  </w:docVars>
  <w:rsids>
    <w:rsidRoot w:val="005E1163"/>
    <w:rsid w:val="00004940"/>
    <w:rsid w:val="00005FE1"/>
    <w:rsid w:val="0000668F"/>
    <w:rsid w:val="00006BD9"/>
    <w:rsid w:val="0000782A"/>
    <w:rsid w:val="000129CE"/>
    <w:rsid w:val="00013B15"/>
    <w:rsid w:val="00015384"/>
    <w:rsid w:val="00025D32"/>
    <w:rsid w:val="00044B6D"/>
    <w:rsid w:val="0005261E"/>
    <w:rsid w:val="00056148"/>
    <w:rsid w:val="0006043B"/>
    <w:rsid w:val="00064957"/>
    <w:rsid w:val="00072187"/>
    <w:rsid w:val="00084384"/>
    <w:rsid w:val="000847DA"/>
    <w:rsid w:val="00087BEB"/>
    <w:rsid w:val="000A1E32"/>
    <w:rsid w:val="000A688C"/>
    <w:rsid w:val="000A7376"/>
    <w:rsid w:val="000C1122"/>
    <w:rsid w:val="000C17FF"/>
    <w:rsid w:val="000C48B0"/>
    <w:rsid w:val="000C667D"/>
    <w:rsid w:val="000D28F2"/>
    <w:rsid w:val="000D32E5"/>
    <w:rsid w:val="000D363E"/>
    <w:rsid w:val="000E1A21"/>
    <w:rsid w:val="000E1D86"/>
    <w:rsid w:val="000E7C98"/>
    <w:rsid w:val="000F1CEE"/>
    <w:rsid w:val="00106F89"/>
    <w:rsid w:val="00111E55"/>
    <w:rsid w:val="001134B1"/>
    <w:rsid w:val="001158BB"/>
    <w:rsid w:val="00117A23"/>
    <w:rsid w:val="001535CE"/>
    <w:rsid w:val="00167F47"/>
    <w:rsid w:val="00173E5F"/>
    <w:rsid w:val="00176AF8"/>
    <w:rsid w:val="00177817"/>
    <w:rsid w:val="001811B0"/>
    <w:rsid w:val="00181336"/>
    <w:rsid w:val="00186FC8"/>
    <w:rsid w:val="0019348E"/>
    <w:rsid w:val="00193718"/>
    <w:rsid w:val="0019626E"/>
    <w:rsid w:val="001A0FE9"/>
    <w:rsid w:val="001A5055"/>
    <w:rsid w:val="001A5605"/>
    <w:rsid w:val="001B10EA"/>
    <w:rsid w:val="001B61BF"/>
    <w:rsid w:val="001B7FA6"/>
    <w:rsid w:val="001E2944"/>
    <w:rsid w:val="001E5C79"/>
    <w:rsid w:val="001F4CE6"/>
    <w:rsid w:val="001F54A9"/>
    <w:rsid w:val="001F7CFF"/>
    <w:rsid w:val="00210C0B"/>
    <w:rsid w:val="00210E29"/>
    <w:rsid w:val="0021143F"/>
    <w:rsid w:val="00214140"/>
    <w:rsid w:val="00215382"/>
    <w:rsid w:val="00215B08"/>
    <w:rsid w:val="002160C2"/>
    <w:rsid w:val="00217609"/>
    <w:rsid w:val="0022409B"/>
    <w:rsid w:val="002279D6"/>
    <w:rsid w:val="00230AFE"/>
    <w:rsid w:val="00257197"/>
    <w:rsid w:val="00272E20"/>
    <w:rsid w:val="00274731"/>
    <w:rsid w:val="002878B0"/>
    <w:rsid w:val="00293286"/>
    <w:rsid w:val="00293C78"/>
    <w:rsid w:val="00294E37"/>
    <w:rsid w:val="00295728"/>
    <w:rsid w:val="002A34A1"/>
    <w:rsid w:val="002C00ED"/>
    <w:rsid w:val="002C3C5A"/>
    <w:rsid w:val="002C69E1"/>
    <w:rsid w:val="002D0A4E"/>
    <w:rsid w:val="002E6D69"/>
    <w:rsid w:val="002F297F"/>
    <w:rsid w:val="002F7C94"/>
    <w:rsid w:val="00302E24"/>
    <w:rsid w:val="003107B8"/>
    <w:rsid w:val="003110E1"/>
    <w:rsid w:val="0031580E"/>
    <w:rsid w:val="00320B8C"/>
    <w:rsid w:val="00325B5E"/>
    <w:rsid w:val="003366E3"/>
    <w:rsid w:val="00337432"/>
    <w:rsid w:val="00350101"/>
    <w:rsid w:val="00350CAA"/>
    <w:rsid w:val="00360691"/>
    <w:rsid w:val="00365757"/>
    <w:rsid w:val="003679FE"/>
    <w:rsid w:val="00376F81"/>
    <w:rsid w:val="00377E75"/>
    <w:rsid w:val="00384DC4"/>
    <w:rsid w:val="00385363"/>
    <w:rsid w:val="003977EB"/>
    <w:rsid w:val="00397DE5"/>
    <w:rsid w:val="003A185D"/>
    <w:rsid w:val="003B06F7"/>
    <w:rsid w:val="003D5536"/>
    <w:rsid w:val="003D6337"/>
    <w:rsid w:val="003E3C52"/>
    <w:rsid w:val="003F2177"/>
    <w:rsid w:val="004145D5"/>
    <w:rsid w:val="0041636B"/>
    <w:rsid w:val="004226DF"/>
    <w:rsid w:val="004238D6"/>
    <w:rsid w:val="004246A5"/>
    <w:rsid w:val="00425E24"/>
    <w:rsid w:val="00432420"/>
    <w:rsid w:val="00437EFD"/>
    <w:rsid w:val="004475FE"/>
    <w:rsid w:val="00465E07"/>
    <w:rsid w:val="0048121A"/>
    <w:rsid w:val="004867E8"/>
    <w:rsid w:val="004900D4"/>
    <w:rsid w:val="004931E2"/>
    <w:rsid w:val="004933B5"/>
    <w:rsid w:val="004A07B3"/>
    <w:rsid w:val="004A2E15"/>
    <w:rsid w:val="004A622A"/>
    <w:rsid w:val="004A6A83"/>
    <w:rsid w:val="004B358B"/>
    <w:rsid w:val="004C5791"/>
    <w:rsid w:val="004D2022"/>
    <w:rsid w:val="004D2053"/>
    <w:rsid w:val="004D2FD3"/>
    <w:rsid w:val="004F3877"/>
    <w:rsid w:val="004F5FC7"/>
    <w:rsid w:val="004F79E8"/>
    <w:rsid w:val="00507065"/>
    <w:rsid w:val="00507679"/>
    <w:rsid w:val="00516F54"/>
    <w:rsid w:val="005222CA"/>
    <w:rsid w:val="005262EC"/>
    <w:rsid w:val="005310F4"/>
    <w:rsid w:val="00533CAD"/>
    <w:rsid w:val="00536094"/>
    <w:rsid w:val="00541D0A"/>
    <w:rsid w:val="00545C72"/>
    <w:rsid w:val="00552D98"/>
    <w:rsid w:val="00553411"/>
    <w:rsid w:val="00565451"/>
    <w:rsid w:val="00572662"/>
    <w:rsid w:val="0057336E"/>
    <w:rsid w:val="00574C27"/>
    <w:rsid w:val="00576A37"/>
    <w:rsid w:val="005816B1"/>
    <w:rsid w:val="00583FA2"/>
    <w:rsid w:val="00587152"/>
    <w:rsid w:val="005902DB"/>
    <w:rsid w:val="00594E98"/>
    <w:rsid w:val="00597FE1"/>
    <w:rsid w:val="005A5F27"/>
    <w:rsid w:val="005A7F44"/>
    <w:rsid w:val="005B2992"/>
    <w:rsid w:val="005B7C3B"/>
    <w:rsid w:val="005C0615"/>
    <w:rsid w:val="005C1976"/>
    <w:rsid w:val="005E1163"/>
    <w:rsid w:val="005E3661"/>
    <w:rsid w:val="005E3D3B"/>
    <w:rsid w:val="005F5458"/>
    <w:rsid w:val="005F61D9"/>
    <w:rsid w:val="0060382D"/>
    <w:rsid w:val="0060470E"/>
    <w:rsid w:val="00610CAD"/>
    <w:rsid w:val="006231D1"/>
    <w:rsid w:val="0063024B"/>
    <w:rsid w:val="00630EFA"/>
    <w:rsid w:val="00633D59"/>
    <w:rsid w:val="00662BFD"/>
    <w:rsid w:val="00680AC4"/>
    <w:rsid w:val="006839DA"/>
    <w:rsid w:val="006A0E2E"/>
    <w:rsid w:val="006A3EB1"/>
    <w:rsid w:val="006A6CE6"/>
    <w:rsid w:val="006B3693"/>
    <w:rsid w:val="006C61C0"/>
    <w:rsid w:val="006D0B99"/>
    <w:rsid w:val="006D2C02"/>
    <w:rsid w:val="006D5CA0"/>
    <w:rsid w:val="006D6794"/>
    <w:rsid w:val="006E44EF"/>
    <w:rsid w:val="006E7B1E"/>
    <w:rsid w:val="006F18C8"/>
    <w:rsid w:val="006F1D91"/>
    <w:rsid w:val="006F5B73"/>
    <w:rsid w:val="00704BA7"/>
    <w:rsid w:val="007079D8"/>
    <w:rsid w:val="00711DC1"/>
    <w:rsid w:val="00714FAE"/>
    <w:rsid w:val="00717B07"/>
    <w:rsid w:val="00726681"/>
    <w:rsid w:val="00727DD7"/>
    <w:rsid w:val="0073272C"/>
    <w:rsid w:val="00737683"/>
    <w:rsid w:val="00744CF1"/>
    <w:rsid w:val="007473EA"/>
    <w:rsid w:val="00747EAD"/>
    <w:rsid w:val="007526B4"/>
    <w:rsid w:val="00755F76"/>
    <w:rsid w:val="007729B7"/>
    <w:rsid w:val="00775AA3"/>
    <w:rsid w:val="007760D8"/>
    <w:rsid w:val="007A004E"/>
    <w:rsid w:val="007A6FD9"/>
    <w:rsid w:val="007B139D"/>
    <w:rsid w:val="007B2713"/>
    <w:rsid w:val="007B3F87"/>
    <w:rsid w:val="007C6FD9"/>
    <w:rsid w:val="007D1B75"/>
    <w:rsid w:val="007D6DB7"/>
    <w:rsid w:val="007E05B0"/>
    <w:rsid w:val="007F0A4D"/>
    <w:rsid w:val="007F27E9"/>
    <w:rsid w:val="007F42B6"/>
    <w:rsid w:val="00801676"/>
    <w:rsid w:val="008144EE"/>
    <w:rsid w:val="00815023"/>
    <w:rsid w:val="00817B47"/>
    <w:rsid w:val="0082053C"/>
    <w:rsid w:val="00834BCA"/>
    <w:rsid w:val="00841032"/>
    <w:rsid w:val="0084751D"/>
    <w:rsid w:val="008570E6"/>
    <w:rsid w:val="0086199D"/>
    <w:rsid w:val="00867492"/>
    <w:rsid w:val="008757DB"/>
    <w:rsid w:val="0087767B"/>
    <w:rsid w:val="008934BE"/>
    <w:rsid w:val="00895CC4"/>
    <w:rsid w:val="00896BDA"/>
    <w:rsid w:val="008A5694"/>
    <w:rsid w:val="008A5FE9"/>
    <w:rsid w:val="008A6A8E"/>
    <w:rsid w:val="008B309C"/>
    <w:rsid w:val="008B52F4"/>
    <w:rsid w:val="008B541E"/>
    <w:rsid w:val="008B6CA6"/>
    <w:rsid w:val="008C1A86"/>
    <w:rsid w:val="008C3C52"/>
    <w:rsid w:val="008F4461"/>
    <w:rsid w:val="008F4C54"/>
    <w:rsid w:val="00901309"/>
    <w:rsid w:val="00904304"/>
    <w:rsid w:val="0091125B"/>
    <w:rsid w:val="009117DA"/>
    <w:rsid w:val="00914DB6"/>
    <w:rsid w:val="0091545A"/>
    <w:rsid w:val="00921255"/>
    <w:rsid w:val="00922A3C"/>
    <w:rsid w:val="00933A10"/>
    <w:rsid w:val="00934CC4"/>
    <w:rsid w:val="00937A67"/>
    <w:rsid w:val="0094159E"/>
    <w:rsid w:val="0095186A"/>
    <w:rsid w:val="009563DF"/>
    <w:rsid w:val="009652A0"/>
    <w:rsid w:val="00973C26"/>
    <w:rsid w:val="00974658"/>
    <w:rsid w:val="00974D6D"/>
    <w:rsid w:val="00980B59"/>
    <w:rsid w:val="0099023C"/>
    <w:rsid w:val="009971C1"/>
    <w:rsid w:val="009B0A1D"/>
    <w:rsid w:val="009B0BA2"/>
    <w:rsid w:val="009B4079"/>
    <w:rsid w:val="009B582A"/>
    <w:rsid w:val="009C1DAD"/>
    <w:rsid w:val="009C2A10"/>
    <w:rsid w:val="009C68EC"/>
    <w:rsid w:val="009E6139"/>
    <w:rsid w:val="009E6F00"/>
    <w:rsid w:val="009F0C1C"/>
    <w:rsid w:val="00A17536"/>
    <w:rsid w:val="00A22919"/>
    <w:rsid w:val="00A279C3"/>
    <w:rsid w:val="00A35788"/>
    <w:rsid w:val="00A36130"/>
    <w:rsid w:val="00A36E41"/>
    <w:rsid w:val="00A36F2A"/>
    <w:rsid w:val="00A40A02"/>
    <w:rsid w:val="00A411D1"/>
    <w:rsid w:val="00A47A3F"/>
    <w:rsid w:val="00A537F4"/>
    <w:rsid w:val="00A55EE7"/>
    <w:rsid w:val="00A74682"/>
    <w:rsid w:val="00A75076"/>
    <w:rsid w:val="00A81C6A"/>
    <w:rsid w:val="00A82DC8"/>
    <w:rsid w:val="00A85D14"/>
    <w:rsid w:val="00A906D1"/>
    <w:rsid w:val="00A90AF3"/>
    <w:rsid w:val="00AA3847"/>
    <w:rsid w:val="00AB1584"/>
    <w:rsid w:val="00AB7305"/>
    <w:rsid w:val="00AB74AE"/>
    <w:rsid w:val="00AC0691"/>
    <w:rsid w:val="00AC339B"/>
    <w:rsid w:val="00AD3F29"/>
    <w:rsid w:val="00AD4CF9"/>
    <w:rsid w:val="00AD4EC4"/>
    <w:rsid w:val="00AF0804"/>
    <w:rsid w:val="00AF7FB5"/>
    <w:rsid w:val="00B05A53"/>
    <w:rsid w:val="00B06E0B"/>
    <w:rsid w:val="00B07847"/>
    <w:rsid w:val="00B26A60"/>
    <w:rsid w:val="00B33DB3"/>
    <w:rsid w:val="00B343A0"/>
    <w:rsid w:val="00B417D2"/>
    <w:rsid w:val="00B41E94"/>
    <w:rsid w:val="00B432EF"/>
    <w:rsid w:val="00B47BE9"/>
    <w:rsid w:val="00B514DA"/>
    <w:rsid w:val="00B51EF2"/>
    <w:rsid w:val="00B57659"/>
    <w:rsid w:val="00B66277"/>
    <w:rsid w:val="00B701E5"/>
    <w:rsid w:val="00B71860"/>
    <w:rsid w:val="00B72465"/>
    <w:rsid w:val="00B76B09"/>
    <w:rsid w:val="00BA2759"/>
    <w:rsid w:val="00BB0374"/>
    <w:rsid w:val="00BB35AD"/>
    <w:rsid w:val="00BC1FBA"/>
    <w:rsid w:val="00BC32DF"/>
    <w:rsid w:val="00BC6443"/>
    <w:rsid w:val="00BC6D48"/>
    <w:rsid w:val="00BD12FA"/>
    <w:rsid w:val="00BD6C4E"/>
    <w:rsid w:val="00BE3ABC"/>
    <w:rsid w:val="00BE507C"/>
    <w:rsid w:val="00BF3986"/>
    <w:rsid w:val="00BF79D7"/>
    <w:rsid w:val="00C00021"/>
    <w:rsid w:val="00C0082D"/>
    <w:rsid w:val="00C039B8"/>
    <w:rsid w:val="00C43D24"/>
    <w:rsid w:val="00C527E9"/>
    <w:rsid w:val="00C54C2A"/>
    <w:rsid w:val="00C604F4"/>
    <w:rsid w:val="00C7156F"/>
    <w:rsid w:val="00C72916"/>
    <w:rsid w:val="00C72D3D"/>
    <w:rsid w:val="00C74C8C"/>
    <w:rsid w:val="00C85FF9"/>
    <w:rsid w:val="00C86D94"/>
    <w:rsid w:val="00C94420"/>
    <w:rsid w:val="00C94C37"/>
    <w:rsid w:val="00C966F1"/>
    <w:rsid w:val="00CA7859"/>
    <w:rsid w:val="00CB34A5"/>
    <w:rsid w:val="00CC5D7C"/>
    <w:rsid w:val="00CD1CD6"/>
    <w:rsid w:val="00CD5CBA"/>
    <w:rsid w:val="00CE6C62"/>
    <w:rsid w:val="00CE6F9C"/>
    <w:rsid w:val="00D01F48"/>
    <w:rsid w:val="00D07E64"/>
    <w:rsid w:val="00D14E03"/>
    <w:rsid w:val="00D17261"/>
    <w:rsid w:val="00D310F9"/>
    <w:rsid w:val="00D32CDD"/>
    <w:rsid w:val="00D45482"/>
    <w:rsid w:val="00D50FF7"/>
    <w:rsid w:val="00D51B00"/>
    <w:rsid w:val="00D57AFD"/>
    <w:rsid w:val="00D73A09"/>
    <w:rsid w:val="00D73D2F"/>
    <w:rsid w:val="00D90994"/>
    <w:rsid w:val="00D915C8"/>
    <w:rsid w:val="00D92F0F"/>
    <w:rsid w:val="00D944BA"/>
    <w:rsid w:val="00D94BE0"/>
    <w:rsid w:val="00D97DEF"/>
    <w:rsid w:val="00DA1CD0"/>
    <w:rsid w:val="00DB21FA"/>
    <w:rsid w:val="00DB5799"/>
    <w:rsid w:val="00DC1D06"/>
    <w:rsid w:val="00DC319E"/>
    <w:rsid w:val="00DD66D8"/>
    <w:rsid w:val="00DD7008"/>
    <w:rsid w:val="00DE4374"/>
    <w:rsid w:val="00DE4979"/>
    <w:rsid w:val="00DF2DFF"/>
    <w:rsid w:val="00DF6C1C"/>
    <w:rsid w:val="00E0179D"/>
    <w:rsid w:val="00E01BA0"/>
    <w:rsid w:val="00E04A7A"/>
    <w:rsid w:val="00E11AE8"/>
    <w:rsid w:val="00E155E1"/>
    <w:rsid w:val="00E17244"/>
    <w:rsid w:val="00E23EDD"/>
    <w:rsid w:val="00E2513B"/>
    <w:rsid w:val="00E305DF"/>
    <w:rsid w:val="00E315EA"/>
    <w:rsid w:val="00E3207F"/>
    <w:rsid w:val="00E349A8"/>
    <w:rsid w:val="00E36DD4"/>
    <w:rsid w:val="00E3763D"/>
    <w:rsid w:val="00E37A5E"/>
    <w:rsid w:val="00E429E6"/>
    <w:rsid w:val="00E4400B"/>
    <w:rsid w:val="00E478F6"/>
    <w:rsid w:val="00E52DC3"/>
    <w:rsid w:val="00E545F8"/>
    <w:rsid w:val="00E563BD"/>
    <w:rsid w:val="00E56461"/>
    <w:rsid w:val="00E6747F"/>
    <w:rsid w:val="00E67D9B"/>
    <w:rsid w:val="00E7495B"/>
    <w:rsid w:val="00E77A00"/>
    <w:rsid w:val="00E868F1"/>
    <w:rsid w:val="00E86EAD"/>
    <w:rsid w:val="00E91A84"/>
    <w:rsid w:val="00E92209"/>
    <w:rsid w:val="00E93886"/>
    <w:rsid w:val="00E97932"/>
    <w:rsid w:val="00EA6338"/>
    <w:rsid w:val="00EA6F95"/>
    <w:rsid w:val="00EA769D"/>
    <w:rsid w:val="00EB2DF8"/>
    <w:rsid w:val="00EB6C17"/>
    <w:rsid w:val="00EB7213"/>
    <w:rsid w:val="00EB7B3F"/>
    <w:rsid w:val="00EC64D7"/>
    <w:rsid w:val="00ED1973"/>
    <w:rsid w:val="00ED30E6"/>
    <w:rsid w:val="00ED7D22"/>
    <w:rsid w:val="00EE15F4"/>
    <w:rsid w:val="00EE4C54"/>
    <w:rsid w:val="00EE5235"/>
    <w:rsid w:val="00EE7A50"/>
    <w:rsid w:val="00EF411C"/>
    <w:rsid w:val="00F00F59"/>
    <w:rsid w:val="00F0219E"/>
    <w:rsid w:val="00F2613A"/>
    <w:rsid w:val="00F343BC"/>
    <w:rsid w:val="00F35482"/>
    <w:rsid w:val="00F437B7"/>
    <w:rsid w:val="00F53EC8"/>
    <w:rsid w:val="00F542CF"/>
    <w:rsid w:val="00F5663F"/>
    <w:rsid w:val="00F7348F"/>
    <w:rsid w:val="00F77264"/>
    <w:rsid w:val="00F812C3"/>
    <w:rsid w:val="00F86FD4"/>
    <w:rsid w:val="00F938D9"/>
    <w:rsid w:val="00F95937"/>
    <w:rsid w:val="00F95F53"/>
    <w:rsid w:val="00FA1CCE"/>
    <w:rsid w:val="00FA3112"/>
    <w:rsid w:val="00FC5B00"/>
    <w:rsid w:val="00FC7BA5"/>
    <w:rsid w:val="00FD6689"/>
    <w:rsid w:val="00FD6C8D"/>
    <w:rsid w:val="00FE0BF1"/>
    <w:rsid w:val="00FE393C"/>
    <w:rsid w:val="00FE4C18"/>
    <w:rsid w:val="00FF0415"/>
    <w:rsid w:val="00FF2765"/>
    <w:rsid w:val="00FF6E50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FD7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5B7C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360691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20">
    <w:name w:val="heading2"/>
    <w:basedOn w:val="Normal"/>
    <w:rsid w:val="005E1163"/>
    <w:pPr>
      <w:spacing w:before="100" w:beforeAutospacing="1" w:after="100" w:afterAutospacing="1"/>
    </w:pPr>
    <w:rPr>
      <w:rFonts w:ascii="Verdana" w:hAnsi="Verdana"/>
      <w:b/>
      <w:bCs/>
      <w:color w:val="666633"/>
      <w:sz w:val="18"/>
      <w:szCs w:val="18"/>
    </w:rPr>
  </w:style>
  <w:style w:type="paragraph" w:styleId="HTMLPreformatted">
    <w:name w:val="HTML Preformatted"/>
    <w:basedOn w:val="Normal"/>
    <w:rsid w:val="005C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BodyText">
    <w:name w:val="Body Text"/>
    <w:basedOn w:val="Normal"/>
    <w:rsid w:val="00AD4CF9"/>
    <w:pPr>
      <w:jc w:val="both"/>
    </w:pPr>
    <w:rPr>
      <w:rFonts w:ascii="Arial" w:hAnsi="Arial"/>
      <w:b/>
      <w:bCs/>
    </w:rPr>
  </w:style>
  <w:style w:type="paragraph" w:styleId="NormalWeb">
    <w:name w:val="Normal (Web)"/>
    <w:basedOn w:val="Normal"/>
    <w:rsid w:val="003A185D"/>
    <w:pPr>
      <w:spacing w:before="100" w:beforeAutospacing="1" w:after="100" w:afterAutospacing="1"/>
    </w:pPr>
  </w:style>
  <w:style w:type="character" w:customStyle="1" w:styleId="volume">
    <w:name w:val="volume"/>
    <w:basedOn w:val="DefaultParagraphFont"/>
    <w:rsid w:val="00572662"/>
  </w:style>
  <w:style w:type="character" w:customStyle="1" w:styleId="issue">
    <w:name w:val="issue"/>
    <w:basedOn w:val="DefaultParagraphFont"/>
    <w:rsid w:val="00572662"/>
  </w:style>
  <w:style w:type="character" w:customStyle="1" w:styleId="pages">
    <w:name w:val="pages"/>
    <w:basedOn w:val="DefaultParagraphFont"/>
    <w:rsid w:val="00572662"/>
  </w:style>
  <w:style w:type="table" w:styleId="TableSimple1">
    <w:name w:val="Table Simple 1"/>
    <w:basedOn w:val="TableNormal"/>
    <w:rsid w:val="005B7C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0D363E"/>
  </w:style>
  <w:style w:type="character" w:customStyle="1" w:styleId="apple-converted-space">
    <w:name w:val="apple-converted-space"/>
    <w:basedOn w:val="DefaultParagraphFont"/>
    <w:rsid w:val="000D363E"/>
  </w:style>
  <w:style w:type="character" w:customStyle="1" w:styleId="yshortcuts">
    <w:name w:val="yshortcuts"/>
    <w:basedOn w:val="DefaultParagraphFont"/>
    <w:rsid w:val="00072187"/>
  </w:style>
  <w:style w:type="paragraph" w:styleId="ListParagraph">
    <w:name w:val="List Paragraph"/>
    <w:basedOn w:val="Normal"/>
    <w:uiPriority w:val="34"/>
    <w:qFormat/>
    <w:rsid w:val="003366E3"/>
    <w:pPr>
      <w:suppressAutoHyphens/>
      <w:ind w:left="720"/>
      <w:contextualSpacing/>
    </w:pPr>
    <w:rPr>
      <w:lang w:eastAsia="ar-SA"/>
    </w:rPr>
  </w:style>
  <w:style w:type="paragraph" w:customStyle="1" w:styleId="m1121321660357974544ydp936a537cmsonormal">
    <w:name w:val="m_1121321660357974544ydp936a537cmsonormal"/>
    <w:basedOn w:val="Normal"/>
    <w:rsid w:val="004226D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F7CFF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7CF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C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C37"/>
    <w:rPr>
      <w:sz w:val="18"/>
      <w:szCs w:val="18"/>
    </w:rPr>
  </w:style>
  <w:style w:type="table" w:styleId="TableGrid">
    <w:name w:val="Table Grid"/>
    <w:basedOn w:val="TableNormal"/>
    <w:uiPriority w:val="59"/>
    <w:rsid w:val="0021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Normal"/>
    <w:uiPriority w:val="44"/>
    <w:rsid w:val="00215B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5B7C3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360691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eading20">
    <w:name w:val="heading2"/>
    <w:basedOn w:val="Normal"/>
    <w:rsid w:val="005E1163"/>
    <w:pPr>
      <w:spacing w:before="100" w:beforeAutospacing="1" w:after="100" w:afterAutospacing="1"/>
    </w:pPr>
    <w:rPr>
      <w:rFonts w:ascii="Verdana" w:hAnsi="Verdana"/>
      <w:b/>
      <w:bCs/>
      <w:color w:val="666633"/>
      <w:sz w:val="18"/>
      <w:szCs w:val="18"/>
    </w:rPr>
  </w:style>
  <w:style w:type="paragraph" w:styleId="HTMLPreformatted">
    <w:name w:val="HTML Preformatted"/>
    <w:basedOn w:val="Normal"/>
    <w:rsid w:val="005C0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BodyText">
    <w:name w:val="Body Text"/>
    <w:basedOn w:val="Normal"/>
    <w:rsid w:val="00AD4CF9"/>
    <w:pPr>
      <w:jc w:val="both"/>
    </w:pPr>
    <w:rPr>
      <w:rFonts w:ascii="Arial" w:hAnsi="Arial"/>
      <w:b/>
      <w:bCs/>
    </w:rPr>
  </w:style>
  <w:style w:type="paragraph" w:styleId="NormalWeb">
    <w:name w:val="Normal (Web)"/>
    <w:basedOn w:val="Normal"/>
    <w:rsid w:val="003A185D"/>
    <w:pPr>
      <w:spacing w:before="100" w:beforeAutospacing="1" w:after="100" w:afterAutospacing="1"/>
    </w:pPr>
  </w:style>
  <w:style w:type="character" w:customStyle="1" w:styleId="volume">
    <w:name w:val="volume"/>
    <w:basedOn w:val="DefaultParagraphFont"/>
    <w:rsid w:val="00572662"/>
  </w:style>
  <w:style w:type="character" w:customStyle="1" w:styleId="issue">
    <w:name w:val="issue"/>
    <w:basedOn w:val="DefaultParagraphFont"/>
    <w:rsid w:val="00572662"/>
  </w:style>
  <w:style w:type="character" w:customStyle="1" w:styleId="pages">
    <w:name w:val="pages"/>
    <w:basedOn w:val="DefaultParagraphFont"/>
    <w:rsid w:val="00572662"/>
  </w:style>
  <w:style w:type="table" w:styleId="TableSimple1">
    <w:name w:val="Table Simple 1"/>
    <w:basedOn w:val="TableNormal"/>
    <w:rsid w:val="005B7C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0D363E"/>
  </w:style>
  <w:style w:type="character" w:customStyle="1" w:styleId="apple-converted-space">
    <w:name w:val="apple-converted-space"/>
    <w:basedOn w:val="DefaultParagraphFont"/>
    <w:rsid w:val="000D363E"/>
  </w:style>
  <w:style w:type="character" w:customStyle="1" w:styleId="yshortcuts">
    <w:name w:val="yshortcuts"/>
    <w:basedOn w:val="DefaultParagraphFont"/>
    <w:rsid w:val="00072187"/>
  </w:style>
  <w:style w:type="paragraph" w:styleId="ListParagraph">
    <w:name w:val="List Paragraph"/>
    <w:basedOn w:val="Normal"/>
    <w:uiPriority w:val="34"/>
    <w:qFormat/>
    <w:rsid w:val="003366E3"/>
    <w:pPr>
      <w:suppressAutoHyphens/>
      <w:ind w:left="720"/>
      <w:contextualSpacing/>
    </w:pPr>
    <w:rPr>
      <w:lang w:eastAsia="ar-SA"/>
    </w:rPr>
  </w:style>
  <w:style w:type="paragraph" w:customStyle="1" w:styleId="m1121321660357974544ydp936a537cmsonormal">
    <w:name w:val="m_1121321660357974544ydp936a537cmsonormal"/>
    <w:basedOn w:val="Normal"/>
    <w:rsid w:val="004226DF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F7CFF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7CF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C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C37"/>
    <w:rPr>
      <w:sz w:val="18"/>
      <w:szCs w:val="18"/>
    </w:rPr>
  </w:style>
  <w:style w:type="table" w:styleId="TableGrid">
    <w:name w:val="Table Grid"/>
    <w:basedOn w:val="TableNormal"/>
    <w:uiPriority w:val="59"/>
    <w:rsid w:val="0021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Normal"/>
    <w:uiPriority w:val="44"/>
    <w:rsid w:val="00215B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haib_bt@yahoo.co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zahir.ali@kaust.edu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ariq@nibg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zuhaibkhan@nibge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10170</CharactersWithSpaces>
  <SharedDoc>false</SharedDoc>
  <HLinks>
    <vt:vector size="18" baseType="variant">
      <vt:variant>
        <vt:i4>6422607</vt:i4>
      </vt:variant>
      <vt:variant>
        <vt:i4>6</vt:i4>
      </vt:variant>
      <vt:variant>
        <vt:i4>0</vt:i4>
      </vt:variant>
      <vt:variant>
        <vt:i4>5</vt:i4>
      </vt:variant>
      <vt:variant>
        <vt:lpwstr>mailto:javariaq@yahoo.com</vt:lpwstr>
      </vt:variant>
      <vt:variant>
        <vt:lpwstr/>
      </vt:variant>
      <vt:variant>
        <vt:i4>1769570</vt:i4>
      </vt:variant>
      <vt:variant>
        <vt:i4>3</vt:i4>
      </vt:variant>
      <vt:variant>
        <vt:i4>0</vt:i4>
      </vt:variant>
      <vt:variant>
        <vt:i4>5</vt:i4>
      </vt:variant>
      <vt:variant>
        <vt:lpwstr>mailto:imranamin1@yahoo.com</vt:lpwstr>
      </vt:variant>
      <vt:variant>
        <vt:lpwstr/>
      </vt:variant>
      <vt:variant>
        <vt:i4>1966121</vt:i4>
      </vt:variant>
      <vt:variant>
        <vt:i4>0</vt:i4>
      </vt:variant>
      <vt:variant>
        <vt:i4>0</vt:i4>
      </vt:variant>
      <vt:variant>
        <vt:i4>5</vt:i4>
      </vt:variant>
      <vt:variant>
        <vt:lpwstr>mailto:mzuhaibkhan@nibge.org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Imran Amin</dc:creator>
  <cp:lastModifiedBy>Windows User</cp:lastModifiedBy>
  <cp:revision>2</cp:revision>
  <cp:lastPrinted>2020-12-02T03:48:00Z</cp:lastPrinted>
  <dcterms:created xsi:type="dcterms:W3CDTF">2020-12-30T03:38:00Z</dcterms:created>
  <dcterms:modified xsi:type="dcterms:W3CDTF">2020-12-30T03:38:00Z</dcterms:modified>
</cp:coreProperties>
</file>